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BE3" w:rsidRDefault="00426E3F">
      <w:pPr>
        <w:pBdr>
          <w:top w:val="nil"/>
          <w:left w:val="nil"/>
          <w:bottom w:val="nil"/>
          <w:right w:val="nil"/>
          <w:between w:val="nil"/>
        </w:pBdr>
        <w:jc w:val="both"/>
        <w:rPr>
          <w:color w:val="000000"/>
          <w:sz w:val="24"/>
          <w:szCs w:val="24"/>
        </w:rPr>
      </w:pPr>
      <w:r>
        <w:rPr>
          <w:color w:val="000000"/>
          <w:sz w:val="24"/>
          <w:szCs w:val="24"/>
        </w:rPr>
        <w:t>Mosonmagyaróvár Város Önkormányzat</w:t>
      </w:r>
    </w:p>
    <w:p w:rsidR="00195BE3" w:rsidRDefault="00426E3F">
      <w:pPr>
        <w:pBdr>
          <w:top w:val="nil"/>
          <w:left w:val="nil"/>
          <w:bottom w:val="nil"/>
          <w:right w:val="nil"/>
          <w:between w:val="nil"/>
        </w:pBdr>
        <w:jc w:val="both"/>
        <w:rPr>
          <w:color w:val="000000"/>
          <w:sz w:val="24"/>
          <w:szCs w:val="24"/>
        </w:rPr>
      </w:pPr>
      <w:r>
        <w:rPr>
          <w:color w:val="000000"/>
          <w:sz w:val="24"/>
          <w:szCs w:val="24"/>
        </w:rPr>
        <w:t>Képviselő-testülete</w:t>
      </w:r>
    </w:p>
    <w:p w:rsidR="00195BE3" w:rsidRDefault="00426E3F">
      <w:pPr>
        <w:pBdr>
          <w:top w:val="nil"/>
          <w:left w:val="nil"/>
          <w:bottom w:val="nil"/>
          <w:right w:val="nil"/>
          <w:between w:val="nil"/>
        </w:pBdr>
        <w:jc w:val="both"/>
        <w:rPr>
          <w:color w:val="000000"/>
          <w:sz w:val="24"/>
          <w:szCs w:val="24"/>
        </w:rPr>
      </w:pPr>
      <w:r>
        <w:rPr>
          <w:color w:val="000000"/>
          <w:sz w:val="24"/>
          <w:szCs w:val="24"/>
        </w:rPr>
        <w:t>10/2022. Kt.</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center"/>
        <w:rPr>
          <w:color w:val="000000"/>
          <w:sz w:val="28"/>
          <w:szCs w:val="28"/>
        </w:rPr>
      </w:pPr>
      <w:r>
        <w:rPr>
          <w:b/>
          <w:color w:val="000000"/>
          <w:sz w:val="28"/>
          <w:szCs w:val="28"/>
        </w:rPr>
        <w:t>J e g y z ő k ö n y v</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color w:val="000000"/>
          <w:sz w:val="24"/>
          <w:szCs w:val="24"/>
        </w:rPr>
        <w:t>Készült Mosonmagyaróváron, 2022. szeptember 29-én (csütörtökön) 13.00 órakor a Képviselő-testület ülésén, a Városháza I. emeleti Dísztermében.</w:t>
      </w:r>
    </w:p>
    <w:p w:rsidR="00195BE3" w:rsidRDefault="00195BE3">
      <w:pPr>
        <w:pBdr>
          <w:top w:val="nil"/>
          <w:left w:val="nil"/>
          <w:bottom w:val="nil"/>
          <w:right w:val="nil"/>
          <w:between w:val="nil"/>
        </w:pBdr>
        <w:ind w:left="539" w:hanging="539"/>
        <w:jc w:val="both"/>
        <w:rPr>
          <w:color w:val="000000"/>
          <w:sz w:val="24"/>
          <w:szCs w:val="24"/>
          <w:u w:val="single"/>
        </w:rPr>
      </w:pPr>
    </w:p>
    <w:p w:rsidR="00195BE3" w:rsidRDefault="00426E3F">
      <w:pPr>
        <w:pBdr>
          <w:top w:val="nil"/>
          <w:left w:val="nil"/>
          <w:bottom w:val="nil"/>
          <w:right w:val="nil"/>
          <w:between w:val="nil"/>
        </w:pBdr>
        <w:ind w:left="539" w:hanging="539"/>
        <w:jc w:val="both"/>
        <w:rPr>
          <w:color w:val="000000"/>
          <w:sz w:val="24"/>
          <w:szCs w:val="24"/>
        </w:rPr>
      </w:pPr>
      <w:r>
        <w:rPr>
          <w:color w:val="000000"/>
          <w:sz w:val="24"/>
          <w:szCs w:val="24"/>
          <w:u w:val="single"/>
        </w:rPr>
        <w:t>Jelen vannak:</w:t>
      </w:r>
      <w:r>
        <w:rPr>
          <w:color w:val="000000"/>
          <w:sz w:val="24"/>
          <w:szCs w:val="24"/>
        </w:rPr>
        <w:t xml:space="preserve"> Dr. Árvay István polgármester elnökletével Dr. Iváncsics János, Keszeiné Siklósi Zsuzsanna, Staár Katalin, Németh Sándor, Nyitrai József, Muráncsik László, Pausits István, Dr. Frauhammer Csaba, Kránitz László, Szabó Miklós, Ábrahám Tivadar, Dr. Jávor Miklós, Vida István, Élő Károly képviselők</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rPr>
          <w:color w:val="000000"/>
          <w:sz w:val="24"/>
          <w:szCs w:val="24"/>
          <w:u w:val="single"/>
        </w:rPr>
      </w:pPr>
      <w:r>
        <w:rPr>
          <w:color w:val="000000"/>
          <w:sz w:val="24"/>
          <w:szCs w:val="24"/>
          <w:u w:val="single"/>
        </w:rPr>
        <w:t>Meghívottak:</w:t>
      </w:r>
    </w:p>
    <w:p w:rsidR="00195BE3" w:rsidRDefault="00426E3F">
      <w:pPr>
        <w:pBdr>
          <w:top w:val="nil"/>
          <w:left w:val="nil"/>
          <w:bottom w:val="nil"/>
          <w:right w:val="nil"/>
          <w:between w:val="nil"/>
        </w:pBdr>
        <w:ind w:firstLine="539"/>
        <w:jc w:val="both"/>
        <w:rPr>
          <w:color w:val="000000"/>
          <w:sz w:val="24"/>
          <w:szCs w:val="24"/>
        </w:rPr>
      </w:pPr>
      <w:r>
        <w:rPr>
          <w:color w:val="000000"/>
          <w:sz w:val="24"/>
          <w:szCs w:val="24"/>
        </w:rPr>
        <w:t>Dr. Nagy Adél Győri Tankerületi Központ tankerületi igazgatója</w:t>
      </w:r>
    </w:p>
    <w:p w:rsidR="00195BE3" w:rsidRDefault="00426E3F">
      <w:pPr>
        <w:ind w:left="708" w:hanging="169"/>
        <w:rPr>
          <w:sz w:val="24"/>
          <w:szCs w:val="24"/>
        </w:rPr>
      </w:pPr>
      <w:r>
        <w:rPr>
          <w:sz w:val="24"/>
          <w:szCs w:val="24"/>
        </w:rPr>
        <w:t>Csörgits Krisztián Győri Szakképzési Centrum szakmai főigazgató helyettese</w:t>
      </w:r>
    </w:p>
    <w:p w:rsidR="00195BE3" w:rsidRDefault="00426E3F">
      <w:pPr>
        <w:ind w:left="708" w:hanging="169"/>
        <w:rPr>
          <w:sz w:val="24"/>
          <w:szCs w:val="24"/>
        </w:rPr>
      </w:pPr>
      <w:r>
        <w:rPr>
          <w:sz w:val="24"/>
          <w:szCs w:val="24"/>
        </w:rPr>
        <w:t>Dr. Makk Zoltán Mosonmagyaróvári Móra Ferenc Általános Iskola igazgatója</w:t>
      </w:r>
    </w:p>
    <w:p w:rsidR="00195BE3" w:rsidRDefault="00426E3F">
      <w:pPr>
        <w:pBdr>
          <w:top w:val="nil"/>
          <w:left w:val="nil"/>
          <w:bottom w:val="nil"/>
          <w:right w:val="nil"/>
          <w:between w:val="nil"/>
        </w:pBdr>
        <w:ind w:left="539"/>
        <w:jc w:val="both"/>
        <w:rPr>
          <w:color w:val="000000"/>
          <w:sz w:val="24"/>
          <w:szCs w:val="24"/>
        </w:rPr>
      </w:pPr>
      <w:r>
        <w:rPr>
          <w:color w:val="000000"/>
          <w:sz w:val="24"/>
          <w:szCs w:val="24"/>
        </w:rPr>
        <w:t>Kutasy Ildikó Volánbusz Zrt. forgalmi telephelyvezető</w:t>
      </w:r>
      <w:r>
        <w:rPr>
          <w:sz w:val="24"/>
          <w:szCs w:val="24"/>
        </w:rPr>
        <w:t>je</w:t>
      </w:r>
    </w:p>
    <w:p w:rsidR="00195BE3" w:rsidRDefault="00426E3F">
      <w:pPr>
        <w:pBdr>
          <w:top w:val="nil"/>
          <w:left w:val="nil"/>
          <w:bottom w:val="nil"/>
          <w:right w:val="nil"/>
          <w:between w:val="nil"/>
        </w:pBdr>
        <w:ind w:left="708" w:hanging="169"/>
        <w:rPr>
          <w:color w:val="000000"/>
          <w:sz w:val="24"/>
          <w:szCs w:val="24"/>
        </w:rPr>
      </w:pPr>
      <w:r>
        <w:rPr>
          <w:color w:val="000000"/>
          <w:sz w:val="24"/>
          <w:szCs w:val="24"/>
        </w:rPr>
        <w:t>Szabó Gábor Volánbusz Zrt. forgalmi üzemvezetője</w:t>
      </w:r>
    </w:p>
    <w:p w:rsidR="00195BE3" w:rsidRDefault="00426E3F">
      <w:pPr>
        <w:ind w:left="708" w:hanging="169"/>
        <w:rPr>
          <w:sz w:val="24"/>
          <w:szCs w:val="24"/>
        </w:rPr>
      </w:pPr>
      <w:r>
        <w:rPr>
          <w:sz w:val="24"/>
          <w:szCs w:val="24"/>
        </w:rPr>
        <w:t>Zimmerer Károlyné KESZI Alapszolgáltatási Centrum vezetője</w:t>
      </w:r>
    </w:p>
    <w:p w:rsidR="00195BE3" w:rsidRDefault="00426E3F">
      <w:pPr>
        <w:ind w:left="708" w:hanging="169"/>
        <w:rPr>
          <w:sz w:val="24"/>
          <w:szCs w:val="24"/>
        </w:rPr>
      </w:pPr>
      <w:r>
        <w:rPr>
          <w:sz w:val="24"/>
          <w:szCs w:val="24"/>
        </w:rPr>
        <w:t>Hima Erika KESZI gazdasági vezetője</w:t>
      </w:r>
    </w:p>
    <w:p w:rsidR="00195BE3" w:rsidRDefault="00426E3F">
      <w:pPr>
        <w:pBdr>
          <w:top w:val="nil"/>
          <w:left w:val="nil"/>
          <w:bottom w:val="nil"/>
          <w:right w:val="nil"/>
          <w:between w:val="nil"/>
        </w:pBdr>
        <w:ind w:left="708" w:hanging="169"/>
        <w:rPr>
          <w:color w:val="000000"/>
          <w:sz w:val="24"/>
          <w:szCs w:val="24"/>
        </w:rPr>
      </w:pPr>
      <w:r>
        <w:rPr>
          <w:color w:val="000000"/>
          <w:sz w:val="24"/>
          <w:szCs w:val="24"/>
        </w:rPr>
        <w:t>Dr. Printz János Károly Önkormányzat könyvvizsgálója</w:t>
      </w:r>
    </w:p>
    <w:p w:rsidR="00195BE3" w:rsidRDefault="00426E3F">
      <w:pPr>
        <w:ind w:left="539"/>
        <w:jc w:val="both"/>
        <w:rPr>
          <w:sz w:val="24"/>
          <w:szCs w:val="24"/>
        </w:rPr>
      </w:pPr>
      <w:r>
        <w:rPr>
          <w:sz w:val="24"/>
          <w:szCs w:val="24"/>
        </w:rPr>
        <w:t>Kiczenko Mária Győr-Moson-Sopron Megyei Kereskedelmi és Iparkamara, Mosonmagyaróvár Regionális Képviselet térségi munkatársa</w:t>
      </w:r>
    </w:p>
    <w:p w:rsidR="00195BE3" w:rsidRDefault="00426E3F">
      <w:pPr>
        <w:ind w:left="708" w:hanging="169"/>
        <w:rPr>
          <w:sz w:val="24"/>
          <w:szCs w:val="24"/>
        </w:rPr>
      </w:pPr>
      <w:r>
        <w:rPr>
          <w:sz w:val="24"/>
          <w:szCs w:val="24"/>
        </w:rPr>
        <w:t>Dr. Gál Gellért Önkormányzati Rendészet vezetője</w:t>
      </w:r>
    </w:p>
    <w:p w:rsidR="00195BE3" w:rsidRDefault="00426E3F">
      <w:pPr>
        <w:pBdr>
          <w:top w:val="nil"/>
          <w:left w:val="nil"/>
          <w:bottom w:val="nil"/>
          <w:right w:val="nil"/>
          <w:between w:val="nil"/>
        </w:pBdr>
        <w:ind w:left="539"/>
        <w:jc w:val="both"/>
        <w:rPr>
          <w:color w:val="000000"/>
          <w:sz w:val="24"/>
          <w:szCs w:val="24"/>
        </w:rPr>
      </w:pPr>
      <w:r>
        <w:rPr>
          <w:color w:val="000000"/>
          <w:sz w:val="24"/>
          <w:szCs w:val="24"/>
        </w:rPr>
        <w:t>Csapó Imre AQUA Szolgáltató Kft. ügyvezetője</w:t>
      </w:r>
    </w:p>
    <w:p w:rsidR="00195BE3" w:rsidRDefault="00426E3F">
      <w:pPr>
        <w:pBdr>
          <w:top w:val="nil"/>
          <w:left w:val="nil"/>
          <w:bottom w:val="nil"/>
          <w:right w:val="nil"/>
          <w:between w:val="nil"/>
        </w:pBdr>
        <w:ind w:left="709" w:hanging="169"/>
        <w:jc w:val="both"/>
        <w:rPr>
          <w:color w:val="000000"/>
          <w:sz w:val="24"/>
          <w:szCs w:val="24"/>
        </w:rPr>
      </w:pPr>
      <w:r>
        <w:rPr>
          <w:color w:val="000000"/>
          <w:sz w:val="24"/>
          <w:szCs w:val="24"/>
        </w:rPr>
        <w:t>Csiszár Péter Flesch Károly Nonprofit Kft. ügyvezetője</w:t>
      </w:r>
    </w:p>
    <w:p w:rsidR="00195BE3" w:rsidRDefault="00426E3F">
      <w:pPr>
        <w:pBdr>
          <w:top w:val="nil"/>
          <w:left w:val="nil"/>
          <w:bottom w:val="nil"/>
          <w:right w:val="nil"/>
          <w:between w:val="nil"/>
        </w:pBdr>
        <w:ind w:left="708" w:hanging="169"/>
        <w:rPr>
          <w:color w:val="000000"/>
          <w:sz w:val="24"/>
          <w:szCs w:val="24"/>
        </w:rPr>
      </w:pPr>
      <w:r>
        <w:rPr>
          <w:color w:val="000000"/>
          <w:sz w:val="24"/>
          <w:szCs w:val="24"/>
        </w:rPr>
        <w:t>Kosár Tibor Városüzemeltető Kft. ügyvezetője</w:t>
      </w:r>
    </w:p>
    <w:p w:rsidR="00195BE3" w:rsidRDefault="00426E3F">
      <w:pPr>
        <w:pBdr>
          <w:top w:val="nil"/>
          <w:left w:val="nil"/>
          <w:bottom w:val="nil"/>
          <w:right w:val="nil"/>
          <w:between w:val="nil"/>
        </w:pBdr>
        <w:ind w:left="708" w:hanging="169"/>
        <w:rPr>
          <w:color w:val="000000"/>
          <w:sz w:val="24"/>
          <w:szCs w:val="24"/>
        </w:rPr>
      </w:pPr>
      <w:r>
        <w:rPr>
          <w:color w:val="000000"/>
          <w:sz w:val="24"/>
          <w:szCs w:val="24"/>
        </w:rPr>
        <w:t>Pollhammer Jenő MOVINNOV Kft. ügyvezetője</w:t>
      </w:r>
    </w:p>
    <w:p w:rsidR="00195BE3" w:rsidRDefault="00426E3F">
      <w:pPr>
        <w:pBdr>
          <w:top w:val="nil"/>
          <w:left w:val="nil"/>
          <w:bottom w:val="nil"/>
          <w:right w:val="nil"/>
          <w:between w:val="nil"/>
        </w:pBdr>
        <w:ind w:left="708" w:hanging="169"/>
        <w:rPr>
          <w:color w:val="000000"/>
          <w:sz w:val="24"/>
          <w:szCs w:val="24"/>
        </w:rPr>
      </w:pPr>
      <w:r>
        <w:rPr>
          <w:color w:val="000000"/>
          <w:sz w:val="24"/>
          <w:szCs w:val="24"/>
        </w:rPr>
        <w:t>Horváthné Pákozdi Emese Futura Élményközpont és Rendezvényház igazgatója</w:t>
      </w:r>
    </w:p>
    <w:p w:rsidR="00195BE3" w:rsidRDefault="00195BE3">
      <w:pPr>
        <w:pBdr>
          <w:top w:val="nil"/>
          <w:left w:val="nil"/>
          <w:bottom w:val="nil"/>
          <w:right w:val="nil"/>
          <w:between w:val="nil"/>
        </w:pBdr>
        <w:ind w:left="708" w:hanging="169"/>
        <w:rPr>
          <w:color w:val="000000"/>
          <w:sz w:val="24"/>
          <w:szCs w:val="24"/>
        </w:rPr>
      </w:pPr>
    </w:p>
    <w:p w:rsidR="00195BE3" w:rsidRDefault="00426E3F">
      <w:pPr>
        <w:pBdr>
          <w:top w:val="nil"/>
          <w:left w:val="nil"/>
          <w:bottom w:val="nil"/>
          <w:right w:val="nil"/>
          <w:between w:val="nil"/>
        </w:pBdr>
        <w:rPr>
          <w:color w:val="000000"/>
          <w:sz w:val="24"/>
          <w:szCs w:val="24"/>
          <w:u w:val="single"/>
        </w:rPr>
      </w:pPr>
      <w:r>
        <w:rPr>
          <w:color w:val="000000"/>
          <w:sz w:val="24"/>
          <w:szCs w:val="24"/>
          <w:u w:val="single"/>
        </w:rPr>
        <w:t>Polgármesteri Hivatal részéről:</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Fehérné dr. Bodó Mariann címzetes főjegyző</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Szabóné Molnár Ildikó aljegyző-osztályvezető</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Molnárné Nagy Edina osztályvezető</w:t>
      </w:r>
    </w:p>
    <w:p w:rsidR="00195BE3" w:rsidRDefault="00426E3F">
      <w:pPr>
        <w:pBdr>
          <w:top w:val="nil"/>
          <w:left w:val="nil"/>
          <w:bottom w:val="nil"/>
          <w:right w:val="nil"/>
          <w:between w:val="nil"/>
        </w:pBdr>
        <w:ind w:left="539"/>
        <w:jc w:val="both"/>
        <w:rPr>
          <w:color w:val="000000"/>
          <w:sz w:val="24"/>
          <w:szCs w:val="24"/>
        </w:rPr>
      </w:pPr>
      <w:r>
        <w:rPr>
          <w:color w:val="000000"/>
          <w:sz w:val="24"/>
          <w:szCs w:val="24"/>
        </w:rPr>
        <w:t>Dr. Tomasits Zsuzsanna osztályvezető</w:t>
      </w:r>
    </w:p>
    <w:p w:rsidR="00195BE3" w:rsidRDefault="00426E3F">
      <w:pPr>
        <w:pBdr>
          <w:top w:val="nil"/>
          <w:left w:val="nil"/>
          <w:bottom w:val="nil"/>
          <w:right w:val="nil"/>
          <w:between w:val="nil"/>
        </w:pBdr>
        <w:ind w:left="539"/>
        <w:jc w:val="both"/>
        <w:rPr>
          <w:color w:val="000000"/>
          <w:sz w:val="24"/>
          <w:szCs w:val="24"/>
        </w:rPr>
      </w:pPr>
      <w:r>
        <w:rPr>
          <w:color w:val="000000"/>
          <w:sz w:val="24"/>
          <w:szCs w:val="24"/>
        </w:rPr>
        <w:t>Dr. Mayer Krisztián osztályvezető</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Tóth Szabolcs osztályvezető</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Kitley Tibor városi főépítész</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Tilai László projekt irodavezető</w:t>
      </w:r>
    </w:p>
    <w:p w:rsidR="00195BE3" w:rsidRDefault="00426E3F">
      <w:pPr>
        <w:ind w:left="540"/>
        <w:jc w:val="both"/>
        <w:rPr>
          <w:sz w:val="24"/>
          <w:szCs w:val="24"/>
        </w:rPr>
      </w:pPr>
      <w:r>
        <w:rPr>
          <w:sz w:val="24"/>
          <w:szCs w:val="24"/>
        </w:rPr>
        <w:t>Horváthné Szemerits Katalin csoportvezető</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Dr. Vámosi Bettina Önkormányzati Osztály részéről</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Bertalanné Varga Erzsébet jegyzőkönyvvezető</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b/>
          <w:color w:val="000000"/>
          <w:sz w:val="24"/>
          <w:szCs w:val="24"/>
        </w:rPr>
        <w:t xml:space="preserve"> </w:t>
      </w:r>
      <w:r>
        <w:rPr>
          <w:color w:val="000000"/>
          <w:sz w:val="24"/>
          <w:szCs w:val="24"/>
        </w:rPr>
        <w:t xml:space="preserve">polgármester: Köszönti a képviselő-testületi ülésen megjelenteket, az ülést megnyitja. Megállapítja, hogy a képviselő-testület határozatképes, mivel valamennyi (15) képviselő jelen van.  </w:t>
      </w:r>
    </w:p>
    <w:p w:rsidR="00195BE3" w:rsidRDefault="00426E3F">
      <w:pPr>
        <w:pBdr>
          <w:top w:val="nil"/>
          <w:left w:val="nil"/>
          <w:bottom w:val="nil"/>
          <w:right w:val="nil"/>
          <w:between w:val="nil"/>
        </w:pBdr>
        <w:spacing w:after="120"/>
        <w:ind w:left="539"/>
        <w:jc w:val="both"/>
        <w:rPr>
          <w:color w:val="000000"/>
          <w:sz w:val="24"/>
          <w:szCs w:val="24"/>
        </w:rPr>
      </w:pPr>
      <w:r>
        <w:rPr>
          <w:color w:val="000000"/>
          <w:sz w:val="24"/>
          <w:szCs w:val="24"/>
        </w:rPr>
        <w:lastRenderedPageBreak/>
        <w:t>Kézhez kapták az ülés meghívóját, amely tartalmazza a napirendi javaslatot. Egy sürgősségi indítvány napirendre vételét javasolja, mely a következő:</w:t>
      </w:r>
    </w:p>
    <w:p w:rsidR="00195BE3" w:rsidRDefault="00426E3F">
      <w:pPr>
        <w:pBdr>
          <w:top w:val="nil"/>
          <w:left w:val="nil"/>
          <w:bottom w:val="nil"/>
          <w:right w:val="nil"/>
          <w:between w:val="nil"/>
        </w:pBdr>
        <w:spacing w:after="120"/>
        <w:ind w:left="900" w:hanging="361"/>
        <w:jc w:val="both"/>
        <w:rPr>
          <w:color w:val="44546A"/>
          <w:sz w:val="24"/>
          <w:szCs w:val="24"/>
        </w:rPr>
      </w:pPr>
      <w:r>
        <w:rPr>
          <w:color w:val="000000"/>
          <w:sz w:val="24"/>
          <w:szCs w:val="24"/>
        </w:rPr>
        <w:t>1.) Ingyenes vagyonátadási megállapodás Duna lakópark II. ütemben szereplő területek átadásáról</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sürgősségi indítványt a napirend végén a zárt ülés előtt, 24. napirendi pontként javasolja tárgyalni.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„Mosonmagyaróvár Város Civil Társadalmáért” díj adományozása, és a „Mosonmagyaróvár Város Kiváló Szociális Dolgozója” díj, valamint az „Önkéntes Szociális Munkáért” elismerő oklevél adományozása tárgyú előterjesztéseket zárt ülésen, 25-26. napirendi pontokként javasolja tárgyalni. Javasolja továbbá, hogy a 17. napirend címe a meghívóban foglaltakhoz képest kerüljön pontosításra, miszerint „Hajléktalanok Átmeneti Szállása külső férőhelyeinek vagyonkezelésével kapcsolatos döntésekről” hoz határozatot a Képviselő-testület.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Megkérdezi, van-e más javaslat a napirendhez. Nincs más javaslat, először szavazásra bocsátja a sürgősségi indítvány napirendre vételét. </w:t>
      </w:r>
      <w:r>
        <w:rPr>
          <w:i/>
          <w:color w:val="000000"/>
          <w:sz w:val="24"/>
          <w:szCs w:val="24"/>
        </w:rPr>
        <w:t>(15 igen szavazat, egyhangú)</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következőkben szavazásra bocsátja a sürgősségi indítvánnyal kiegészített, módosított napirendet. </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166/2022. (IX.29.) Kt. határozat</w:t>
      </w:r>
    </w:p>
    <w:p w:rsidR="00195BE3" w:rsidRDefault="00195BE3">
      <w:pPr>
        <w:pBdr>
          <w:top w:val="nil"/>
          <w:left w:val="nil"/>
          <w:bottom w:val="nil"/>
          <w:right w:val="nil"/>
          <w:between w:val="nil"/>
        </w:pBdr>
        <w:rPr>
          <w:color w:val="000000"/>
          <w:sz w:val="24"/>
          <w:szCs w:val="24"/>
        </w:rPr>
      </w:pP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Tájékoztató Mosonmagyaróvár alap- és középfokú oktatásáról</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A Volánbusz Zrt. Mosonmagyaróvár közforgalmú közlekedési feladatainak ellátásáról szóló beszámolója 2022. I-II. negyedévre vonatkozóan</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Beszámoló a Kistérségi Egyesített Szociális Intézmény szakmai munkájáról</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 xml:space="preserve">Beszámoló az adóztatás helyzetéről - 2021. év és 2022. I. félév </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 xml:space="preserve">Az egészségügyi alapellátás működéséről szóló 2021. évi beszámoló </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A Városüzemeltető és Fenntartó Korlátolt Felelősségű Társaság ügyvezetői munkakörének betöltésére beérkezett pályázat elbírálása</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 xml:space="preserve">Működtetési szerződés módosítása - Flesch Károly Kulturális Központ - határozatmódosítás </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Víziközművek felújítására, pótlására és beruházására vonatkozó 2023-2037. évi Gördülő Fejlesztési Terv javaslat</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Az Önkormányzat 2022. évi költségvetéséről szóló önkormányzati rendelet módosítása 2022. június 30-i állapot szerint</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Energiaracionalizálási tervek teljesítése érdekében rendelet módosítási javaslatok és egyéb döntések</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A közterület használatáról szóló 18/2017. (IV. 28.) önkormányzati rendelet módosítása</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Az egészségügyi alapellátást biztosító orvosok támogatásairól szóló 43/2021. (XII. 20.) önkormányzati rendelet módosítása</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I. 2. számú háziorvosi körzet feladatellátását biztosító pályázati kiírás</w:t>
      </w:r>
    </w:p>
    <w:p w:rsidR="00195BE3" w:rsidRDefault="00426E3F">
      <w:pPr>
        <w:pBdr>
          <w:top w:val="nil"/>
          <w:left w:val="nil"/>
          <w:bottom w:val="nil"/>
          <w:right w:val="nil"/>
          <w:between w:val="nil"/>
        </w:pBdr>
        <w:ind w:left="720"/>
        <w:jc w:val="both"/>
        <w:rPr>
          <w:color w:val="000000"/>
          <w:sz w:val="24"/>
          <w:szCs w:val="24"/>
        </w:rPr>
      </w:pPr>
      <w:r>
        <w:rPr>
          <w:color w:val="000000"/>
          <w:sz w:val="24"/>
          <w:szCs w:val="24"/>
        </w:rPr>
        <w:t>II. A 2. számú háziorvosi körzet helyettesítéssel történő feladatellátása tekintetében új Megbízási szerződés kötése</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I. Mosonmagyaróvár településrésze gyógyhellyé nyilvánításának kezdeményezése</w:t>
      </w:r>
    </w:p>
    <w:p w:rsidR="00195BE3" w:rsidRDefault="00426E3F">
      <w:pPr>
        <w:pBdr>
          <w:top w:val="nil"/>
          <w:left w:val="nil"/>
          <w:bottom w:val="nil"/>
          <w:right w:val="nil"/>
          <w:between w:val="nil"/>
        </w:pBdr>
        <w:ind w:left="720"/>
        <w:jc w:val="both"/>
        <w:rPr>
          <w:color w:val="000000"/>
          <w:sz w:val="24"/>
          <w:szCs w:val="24"/>
        </w:rPr>
      </w:pPr>
      <w:r>
        <w:rPr>
          <w:color w:val="000000"/>
          <w:sz w:val="24"/>
          <w:szCs w:val="24"/>
        </w:rPr>
        <w:t>II. Településrendezési terv módosításának kezdeményezése a gyógyhely és védőterületi határainak megjelölése érdekében</w:t>
      </w:r>
    </w:p>
    <w:p w:rsidR="00195BE3" w:rsidRDefault="00426E3F">
      <w:pPr>
        <w:pBdr>
          <w:top w:val="nil"/>
          <w:left w:val="nil"/>
          <w:bottom w:val="nil"/>
          <w:right w:val="nil"/>
          <w:between w:val="nil"/>
        </w:pBdr>
        <w:ind w:left="720"/>
        <w:jc w:val="both"/>
        <w:rPr>
          <w:color w:val="000000"/>
          <w:sz w:val="24"/>
          <w:szCs w:val="24"/>
        </w:rPr>
      </w:pPr>
      <w:bookmarkStart w:id="0" w:name="_gjdgxs" w:colFirst="0" w:colLast="0"/>
      <w:bookmarkEnd w:id="0"/>
      <w:r>
        <w:rPr>
          <w:color w:val="000000"/>
          <w:sz w:val="24"/>
          <w:szCs w:val="24"/>
        </w:rPr>
        <w:lastRenderedPageBreak/>
        <w:t>III. Együttműködési megállapodás a FLEXUM Termelő és Szolgáltató Zártkörűen Működő Részvénytársaság és Mosonmagyaróvár Város Önkormányzata között</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 xml:space="preserve">Tájékoztatás „Csendes szoba” kialakításáról </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 xml:space="preserve">Térségi Társulás vonatkozásában döntés </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Hajléktalanok Átmeneti Szállása külső férőhelyeinek vagyonkezelésével kapcsolatos döntések</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Csatlakozás a 2023. évi Bursa Hungarica Felsőoktatási Önkormányzati Ösztöndíjrendszerhez</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 xml:space="preserve">Településrendezés: A településrendezési tervek módosítására érkezett kérelem előzetes véleményezése </w:t>
      </w:r>
    </w:p>
    <w:p w:rsidR="00195BE3" w:rsidRDefault="00426E3F">
      <w:pPr>
        <w:numPr>
          <w:ilvl w:val="0"/>
          <w:numId w:val="15"/>
        </w:numPr>
        <w:pBdr>
          <w:top w:val="nil"/>
          <w:left w:val="nil"/>
          <w:bottom w:val="nil"/>
          <w:right w:val="nil"/>
          <w:between w:val="nil"/>
        </w:pBdr>
        <w:ind w:left="851" w:hanging="491"/>
        <w:jc w:val="both"/>
        <w:rPr>
          <w:color w:val="000000"/>
        </w:rPr>
      </w:pPr>
      <w:bookmarkStart w:id="1" w:name="_30j0zll" w:colFirst="0" w:colLast="0"/>
      <w:bookmarkEnd w:id="1"/>
      <w:r>
        <w:rPr>
          <w:color w:val="000000"/>
          <w:sz w:val="24"/>
          <w:szCs w:val="24"/>
        </w:rPr>
        <w:t>Strandfejlesztés projekt (Itató) támogatói okirat visszavonása</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Ingyenes helyiséghasználat a 2432/1 hrsz. alatti földszinti iroda vonatkozásában (Magyarországi Európai Cserkészek Egyesülete)</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 xml:space="preserve">Tájékoztató pótelőirányzatokról 2022. április 1-jétől 2022. augusztus 31-ig terjedő időszakra vonatkozóan </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Alapítványok támogatása</w:t>
      </w:r>
    </w:p>
    <w:p w:rsidR="00195BE3" w:rsidRDefault="00426E3F">
      <w:pPr>
        <w:numPr>
          <w:ilvl w:val="0"/>
          <w:numId w:val="15"/>
        </w:numPr>
        <w:pBdr>
          <w:top w:val="nil"/>
          <w:left w:val="nil"/>
          <w:bottom w:val="nil"/>
          <w:right w:val="nil"/>
          <w:between w:val="nil"/>
        </w:pBdr>
        <w:ind w:left="720" w:hanging="360"/>
        <w:jc w:val="both"/>
        <w:rPr>
          <w:color w:val="000000"/>
        </w:rPr>
      </w:pPr>
      <w:r>
        <w:rPr>
          <w:color w:val="000000"/>
          <w:sz w:val="24"/>
          <w:szCs w:val="24"/>
        </w:rPr>
        <w:t>Ingyenes vagyonátadási megállapodás Duna lakópark II. ütemben szereplő területek átadásáról</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„Mosonmagyaróvár Város Civil Társadalmáért” díj adományozása</w:t>
      </w:r>
    </w:p>
    <w:p w:rsidR="00195BE3" w:rsidRDefault="00426E3F">
      <w:pPr>
        <w:numPr>
          <w:ilvl w:val="0"/>
          <w:numId w:val="15"/>
        </w:numPr>
        <w:pBdr>
          <w:top w:val="nil"/>
          <w:left w:val="nil"/>
          <w:bottom w:val="nil"/>
          <w:right w:val="nil"/>
          <w:between w:val="nil"/>
        </w:pBdr>
        <w:ind w:left="851" w:hanging="491"/>
        <w:jc w:val="both"/>
        <w:rPr>
          <w:color w:val="000000"/>
        </w:rPr>
      </w:pPr>
      <w:r>
        <w:rPr>
          <w:color w:val="000000"/>
          <w:sz w:val="24"/>
          <w:szCs w:val="24"/>
        </w:rPr>
        <w:t>„Mosonmagyaróvár Város Kiváló Szociális Dolgozója” díj, valamint az „Önkéntes Szociális Munkáért” elismerő oklevél adományozása</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 </w:t>
      </w:r>
    </w:p>
    <w:p w:rsidR="00195BE3" w:rsidRDefault="00426E3F">
      <w:pPr>
        <w:pBdr>
          <w:top w:val="nil"/>
          <w:left w:val="nil"/>
          <w:bottom w:val="nil"/>
          <w:right w:val="nil"/>
          <w:between w:val="nil"/>
        </w:pBdr>
        <w:jc w:val="both"/>
        <w:rPr>
          <w:color w:val="000000"/>
          <w:sz w:val="24"/>
          <w:szCs w:val="24"/>
        </w:rPr>
      </w:pPr>
      <w:r>
        <w:rPr>
          <w:color w:val="000000"/>
          <w:sz w:val="24"/>
          <w:szCs w:val="24"/>
        </w:rPr>
        <w:t>NAPIREND ELŐTT</w:t>
      </w:r>
    </w:p>
    <w:p w:rsidR="00195BE3" w:rsidRDefault="00195BE3">
      <w:pPr>
        <w:pBdr>
          <w:top w:val="nil"/>
          <w:left w:val="nil"/>
          <w:bottom w:val="nil"/>
          <w:right w:val="nil"/>
          <w:between w:val="nil"/>
        </w:pBdr>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Napirend előtt Szabó Miklós képviselő úr kért szót az alábbi témában: Koszorúzási szokások változtatása</w:t>
      </w:r>
      <w:r>
        <w:rPr>
          <w:sz w:val="24"/>
          <w:szCs w:val="24"/>
        </w:rPr>
        <w:t>. M</w:t>
      </w:r>
      <w:r>
        <w:rPr>
          <w:color w:val="000000"/>
          <w:sz w:val="24"/>
          <w:szCs w:val="24"/>
        </w:rPr>
        <w:t xml:space="preserve">egadja a szót részére.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A Széchenyi Polgári Kör kezdeményezésére, és több civil szervezettel egyeztetve a következőt javasolja. Egy-egy koszorúzás alkalmával körülbelül 40-50 koszorú kerül elhelyezésre, ami nyilván szép és méltó az ünnepek rangjához, azonban a nehéz helyzetre való tekintettel - egyetértve a Széchenyi Polgári Kör kezdeményezésével – javasolja a </w:t>
      </w:r>
      <w:r>
        <w:rPr>
          <w:sz w:val="24"/>
          <w:szCs w:val="24"/>
        </w:rPr>
        <w:t>V</w:t>
      </w:r>
      <w:r>
        <w:rPr>
          <w:color w:val="000000"/>
          <w:sz w:val="24"/>
          <w:szCs w:val="24"/>
        </w:rPr>
        <w:t>árosvezetés felé, hogy az Önkormányzat helyezzen el egy koszorút az összes párt és civil szervezet, valamint a város lakói nevében. A meghívón szerepeltesse azt a számlaszámot, amire a koszorúkra szánt összeget felajánlhatják, ami 40-50 koszorúval számolva gyakorlatilag fél millió Ft-ot jelenthet alkalmanként. Úgy gondolja, ebben a nehéz helyzetben különösen nagy segítség lenne ez olyan alapítványoknak, akiknek a rezsikiadása, működési költségei egyre nagyobb nehézséget okoznak. Javaslatként fogalmazná meg, hogy az első ilyen lehetőség a Hospice</w:t>
      </w:r>
      <w:r>
        <w:rPr>
          <w:sz w:val="24"/>
          <w:szCs w:val="24"/>
        </w:rPr>
        <w:t xml:space="preserve"> - </w:t>
      </w:r>
      <w:r>
        <w:rPr>
          <w:color w:val="000000"/>
          <w:sz w:val="24"/>
          <w:szCs w:val="24"/>
        </w:rPr>
        <w:t xml:space="preserve">Segítő Kéz Alapítvány javára kerüljön felajánlásra. Természetesen arra is lehetőség nyílhat, ami szervezés kérdése, hogy esetleg felsorolják, kik azok, akik hozzájárultak az adományozáshoz. Alkalomról alkalomra, áttekintve a támogatási lehetőségeket, a támogatandók listáját, nyilvánvalóan változtatni lehet. A Hospice Háznak havi 10 millió Ft a működési költsége, a 15 millió Ft-os állami támogatás durván másfél havi működésre elegendő. A Hospice Ház egy óriási civil és városi összefogás eredményeképpen jött létre és azóta is működik közmegelégedésre, amelyben az Önkormányzat is nagyon jelentős szerepet vállalt. Kéri a javaslata megfontolását.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maga részéről nem utasította el akkor sem, amikor közvetlenül ezzel az ötlettel megjelent a Széchenyi Polgári Kör képviselője nála. Akkor is azt mondta, hogy nemzeti ünnepeken a koszorúzási szokás egy régi hagyomány. Ezzel </w:t>
      </w:r>
      <w:r>
        <w:rPr>
          <w:color w:val="000000"/>
          <w:sz w:val="24"/>
          <w:szCs w:val="24"/>
        </w:rPr>
        <w:lastRenderedPageBreak/>
        <w:t xml:space="preserve">akkor tudnának felhagyni, ha a Széchenyi Polgári Kör gyűjtene maga mellé megfelelő mennyiségű civil szervezet támogatót. Egy éve terjesztették elő a javaslatukat, akkor megkérte őket, hogy keressék meg azzal a civil szervezeteket, pártokat, azonban nem vette észre, hogy kevesebb lett volna a koszorúzó hajlandóság, például augusztus 20-án. Már néhánynak jeleznie kellett volna, hogy elfogadták ezt a felvetést és a maguk részéről egy szál virággal és az adománnyal állnak elő, de ilyen nem volt azóta. Bízik benne, hogy ez a kezdeményezés most, hogy az Önkormányzat nyilvánosságát is megjárta, előtérbe fog kerülni. Továbbra is azt mondja, amíg nincs kellő számú támogató mögötte, addig nem tudja a jogot elvenni senkitől.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Azt vette észre, hogy nagyon szeretnek koszorúzni a szervezetek és szeretnek kivonulni a szobor elé, amit a hagyományok okán első blindre nem venne el tőlük.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Elmondja, ha megfelelő számú, főleg civil támogató jön, akkor abban élen tudnak járni, hogy az Önkormányzat koszorúja helyett egy szál virággal mennek ki, ez nem áll távol tőle.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Elmondja, hogy ennek a koordinálását felvállalja.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Rendben, és ha az eredményéről tájékoztatást ad képviselő úr, ahhoz képest a városi koszorú sorsáról tud rendelkezni.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továbbiakban a Képviselő-testület folytatja munkáját a napirendi pontok megtárgyalásával.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Tájékoztató Mosonmagyaróvár alap- és középfokú oktatásáról</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w:t>
      </w:r>
      <w:r>
        <w:rPr>
          <w:sz w:val="24"/>
          <w:szCs w:val="24"/>
        </w:rPr>
        <w:t>d</w:t>
      </w:r>
      <w:r>
        <w:rPr>
          <w:color w:val="000000"/>
          <w:sz w:val="24"/>
          <w:szCs w:val="24"/>
        </w:rPr>
        <w:t xml:space="preserve">r. Nagy Adél tankerületi igazgató asszonyt, Csörgits Krisztián szakmai főigazgató helyettes urat a </w:t>
      </w:r>
      <w:r>
        <w:rPr>
          <w:sz w:val="24"/>
          <w:szCs w:val="24"/>
        </w:rPr>
        <w:t>S</w:t>
      </w:r>
      <w:r>
        <w:rPr>
          <w:color w:val="000000"/>
          <w:sz w:val="24"/>
          <w:szCs w:val="24"/>
        </w:rPr>
        <w:t xml:space="preserve">zakképzési </w:t>
      </w:r>
      <w:r>
        <w:rPr>
          <w:sz w:val="24"/>
          <w:szCs w:val="24"/>
        </w:rPr>
        <w:t>C</w:t>
      </w:r>
      <w:r>
        <w:rPr>
          <w:color w:val="000000"/>
          <w:sz w:val="24"/>
          <w:szCs w:val="24"/>
        </w:rPr>
        <w:t xml:space="preserve">entrum részéről és </w:t>
      </w:r>
      <w:r>
        <w:rPr>
          <w:sz w:val="24"/>
          <w:szCs w:val="24"/>
        </w:rPr>
        <w:t>d</w:t>
      </w:r>
      <w:r>
        <w:rPr>
          <w:color w:val="000000"/>
          <w:sz w:val="24"/>
          <w:szCs w:val="24"/>
        </w:rPr>
        <w:t xml:space="preserve">r. Makk Zoltán igazgató urat a Móra iskola részéről. Az előterjesztést a Társadalmi Kapcsolatok Bizottság tárgyalta és egyhangúlag támogatta azt.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Staár Katalin</w:t>
      </w:r>
      <w:r>
        <w:rPr>
          <w:color w:val="000000"/>
          <w:sz w:val="24"/>
          <w:szCs w:val="24"/>
        </w:rPr>
        <w:t xml:space="preserve"> képviselő: Külön tisztelettel köszönti az intézményfenntartók képviselőit, köszönik a részletes és mindenre kiterjedő, tartalmas </w:t>
      </w:r>
      <w:r>
        <w:rPr>
          <w:sz w:val="24"/>
          <w:szCs w:val="24"/>
        </w:rPr>
        <w:t>tájékoztat</w:t>
      </w:r>
      <w:r>
        <w:rPr>
          <w:color w:val="000000"/>
          <w:sz w:val="24"/>
          <w:szCs w:val="24"/>
        </w:rPr>
        <w:t xml:space="preserve">ókat. Annak ellenére, hogy ez nem lenne feladata a fenntartóknak, mégis nagyon szép </w:t>
      </w:r>
      <w:r>
        <w:rPr>
          <w:sz w:val="24"/>
          <w:szCs w:val="24"/>
        </w:rPr>
        <w:t>tájékoztat</w:t>
      </w:r>
      <w:r>
        <w:rPr>
          <w:color w:val="000000"/>
          <w:sz w:val="24"/>
          <w:szCs w:val="24"/>
        </w:rPr>
        <w:t xml:space="preserve">ókat és összegzéseket kaptak. Mindenki azt gondolta, hogy a </w:t>
      </w:r>
      <w:r>
        <w:rPr>
          <w:sz w:val="24"/>
          <w:szCs w:val="24"/>
        </w:rPr>
        <w:t>C</w:t>
      </w:r>
      <w:r>
        <w:rPr>
          <w:color w:val="000000"/>
          <w:sz w:val="24"/>
          <w:szCs w:val="24"/>
        </w:rPr>
        <w:t xml:space="preserve">ovid járvány kihívásai után visszatérhet a rend az intézményekbe, de itt az újabb feladat, megoldani az iskolák fűtését, energiaellátását. Köszönik a fenntartóknak, hogy Mosonmagyaróvár város vezetésével is egyeztetik a lépéseket, és amiben tudnak, segítenek egymásnak. Továbbra is szeretnék kérni, hogy bármilyen fájó intézkedésre kerülne sor, előtte polgármester úrral, vagy alpolgármester úrral egyeztessenek, hátha sikerülne segítséggel konszolidáltabb megoldást találni. Az elkövetkező, nem túl könnyű időszakra mindenkinek jó egészséget, sok türelmet és erőt kívánnak. A Társadalmi Kapcsolatok Bizottság egyhangúlag elfogadta a beszámolókat, tisztelettel kéri a Képviselő-testületet is erre.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Köszöni a változatos </w:t>
      </w:r>
      <w:r>
        <w:rPr>
          <w:sz w:val="24"/>
          <w:szCs w:val="24"/>
        </w:rPr>
        <w:t>tájékoztat</w:t>
      </w:r>
      <w:r>
        <w:rPr>
          <w:color w:val="000000"/>
          <w:sz w:val="24"/>
          <w:szCs w:val="24"/>
        </w:rPr>
        <w:t xml:space="preserve">ókat, melyekben az iskolák </w:t>
      </w:r>
      <w:r>
        <w:rPr>
          <w:sz w:val="24"/>
          <w:szCs w:val="24"/>
        </w:rPr>
        <w:t>tájékoztat</w:t>
      </w:r>
      <w:r>
        <w:rPr>
          <w:color w:val="000000"/>
          <w:sz w:val="24"/>
          <w:szCs w:val="24"/>
        </w:rPr>
        <w:t xml:space="preserve">óit lehet olvasni, illetve leírják a rendezvényekről, versenyekről, iskolai eredményekről, létszámokról szóló értesítéseiket.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Olvashatóak a Győri Szakképzési Centrumhoz tartozó iskolák </w:t>
      </w:r>
      <w:r>
        <w:rPr>
          <w:sz w:val="24"/>
          <w:szCs w:val="24"/>
        </w:rPr>
        <w:t>tájékoztat</w:t>
      </w:r>
      <w:r>
        <w:rPr>
          <w:color w:val="000000"/>
          <w:sz w:val="24"/>
          <w:szCs w:val="24"/>
        </w:rPr>
        <w:t xml:space="preserve">ói, illetve az összefoglaló, a Tankerületi Központhoz tartozó iskolákról a </w:t>
      </w:r>
      <w:r>
        <w:rPr>
          <w:sz w:val="24"/>
          <w:szCs w:val="24"/>
        </w:rPr>
        <w:t>tájékoztazó</w:t>
      </w:r>
      <w:r>
        <w:rPr>
          <w:color w:val="000000"/>
          <w:sz w:val="24"/>
          <w:szCs w:val="24"/>
        </w:rPr>
        <w:t xml:space="preserve">, illetve a Német </w:t>
      </w:r>
      <w:r>
        <w:rPr>
          <w:color w:val="000000"/>
          <w:sz w:val="24"/>
          <w:szCs w:val="24"/>
        </w:rPr>
        <w:lastRenderedPageBreak/>
        <w:t xml:space="preserve">Nemzetiségi Önkormányzat és a Piarista iskola </w:t>
      </w:r>
      <w:r>
        <w:rPr>
          <w:sz w:val="24"/>
          <w:szCs w:val="24"/>
        </w:rPr>
        <w:t>tájékoztatój</w:t>
      </w:r>
      <w:r>
        <w:rPr>
          <w:color w:val="000000"/>
          <w:sz w:val="24"/>
          <w:szCs w:val="24"/>
        </w:rPr>
        <w:t xml:space="preserve">a is, így a teljes vertikum átfogóan látható. Látható az is, hogy az országos mérési eredményekben a Bolyai iskola az országos átlag felett, a Hunyadi iskola sajnos alatta van. Látszik, hogy a technikum népszerű, a szakmunkásképzés már kevésbé, ami a jelentkezett, illetve a végzős tanulók számát illetően kicsit aggodalmat keltő a későbbi munkaerőpiaci helyzetet tekintve. Észrevehető, hogy </w:t>
      </w:r>
      <w:r>
        <w:rPr>
          <w:sz w:val="24"/>
          <w:szCs w:val="24"/>
        </w:rPr>
        <w:t xml:space="preserve">annak ellenére </w:t>
      </w:r>
      <w:r>
        <w:rPr>
          <w:color w:val="000000"/>
          <w:sz w:val="24"/>
          <w:szCs w:val="24"/>
        </w:rPr>
        <w:t xml:space="preserve">próbálják a súrlódásokat valamelyest kezelni, hogy nem szerencsés az a vegyes portfolió, ami Mosonmagyaróváron régóta rögzült. Egyesületük 1998-ban egy portfoliótisztításra tett javaslatot, csak az akkori politikai viszonyok között, a kormányzó erők – az elmondásuk alapján - ezt politikailag nem tudták kezelni. Nyilván egyszerűbb lenne a fenntartóknak is a helyzete, ha a szakközépiskolák, középiskolák, illetve az általános iskolák külön-külön fenntartóhoz tartoznának.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A Piarista iskolával kapcsolatban szeretné megkérdezni, hogy mikorra várható az épületegyüttesnek a felújítása? A terveket már elkészítették, van-e erről információ? A polgármester úrtól kérdezi, hogy áll az ingatlan vissza</w:t>
      </w:r>
      <w:r>
        <w:rPr>
          <w:sz w:val="24"/>
          <w:szCs w:val="24"/>
        </w:rPr>
        <w:t>c</w:t>
      </w:r>
      <w:r>
        <w:rPr>
          <w:color w:val="000000"/>
          <w:sz w:val="24"/>
          <w:szCs w:val="24"/>
        </w:rPr>
        <w:t xml:space="preserve">sere ügye a Piarista Renddel?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Német Nemzetiségi Önkormányzat fenntartásában lévő Móra iskola látszik, hogy a finanszírozásnak és a stabil tantestületnek, vezetésnek köszönhetően jó színvonalú munkát végez. </w:t>
      </w:r>
    </w:p>
    <w:p w:rsidR="00195BE3" w:rsidRDefault="00426E3F">
      <w:pPr>
        <w:pBdr>
          <w:top w:val="nil"/>
          <w:left w:val="nil"/>
          <w:bottom w:val="nil"/>
          <w:right w:val="nil"/>
          <w:between w:val="nil"/>
        </w:pBdr>
        <w:ind w:left="540"/>
        <w:jc w:val="both"/>
        <w:rPr>
          <w:color w:val="000000"/>
          <w:sz w:val="24"/>
          <w:szCs w:val="24"/>
          <w:u w:val="single"/>
        </w:rPr>
      </w:pPr>
      <w:r>
        <w:rPr>
          <w:color w:val="000000"/>
          <w:sz w:val="24"/>
          <w:szCs w:val="24"/>
        </w:rPr>
        <w:t xml:space="preserve">A Tankerületi Központ vezetőjétől kérdezné, hogy a tanár szakos ellátottsággal kapcsolatban – bár az anyagban az van, hogy nincsenek problémák - látnak-e előre pár évre, hiszen a sajtóban is azt lehet olvasni, hogy sokan mennek nyugdíjba, és nagyon kevesen végeznek tanárként. Köszöni szépen, a </w:t>
      </w:r>
      <w:r>
        <w:rPr>
          <w:sz w:val="24"/>
          <w:szCs w:val="24"/>
        </w:rPr>
        <w:t>tájékoztat</w:t>
      </w:r>
      <w:r>
        <w:rPr>
          <w:color w:val="000000"/>
          <w:sz w:val="24"/>
          <w:szCs w:val="24"/>
        </w:rPr>
        <w:t xml:space="preserve">ót elfogadásra javasolja.            </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Köszönti a fenntartó képviselőit. Szabó Miklós képviselő úr szavait csak kiegészíteni szeretné, illetve Staár Katalin képviselő asszony azt mondja, hogy mindenre kiterjedő a </w:t>
      </w:r>
      <w:r>
        <w:rPr>
          <w:sz w:val="24"/>
          <w:szCs w:val="24"/>
        </w:rPr>
        <w:t>tájékoztat</w:t>
      </w:r>
      <w:r>
        <w:rPr>
          <w:color w:val="000000"/>
          <w:sz w:val="24"/>
          <w:szCs w:val="24"/>
        </w:rPr>
        <w:t>ó. Hát éppen ezekben a percekben zajlik ezeknek a lépéseknek a bejelentése. Nem tudja, főigazgató helyettes úrnak alkalma, módja, lehetősége van-e arra, hogy ezeket a lépéseket ismertesse a testülettel. A gimnáziumi létszámokhoz pedig csak annyit, hogy ugye a hivatalos poli</w:t>
      </w:r>
      <w:r>
        <w:rPr>
          <w:sz w:val="24"/>
          <w:szCs w:val="24"/>
        </w:rPr>
        <w:t>cy</w:t>
      </w:r>
      <w:r>
        <w:rPr>
          <w:color w:val="000000"/>
          <w:sz w:val="24"/>
          <w:szCs w:val="24"/>
        </w:rPr>
        <w:t xml:space="preserve"> szerint a szakképzés aránya növekszik, most a statisztikákból azt látta, hogy a gimnáziumi tanulók aránya jelentősen, tendenciaszerűen megnövekedett. </w:t>
      </w:r>
    </w:p>
    <w:p w:rsidR="00195BE3" w:rsidRDefault="00426E3F">
      <w:pPr>
        <w:pBdr>
          <w:top w:val="nil"/>
          <w:left w:val="nil"/>
          <w:bottom w:val="nil"/>
          <w:right w:val="nil"/>
          <w:between w:val="nil"/>
        </w:pBdr>
        <w:ind w:left="540"/>
        <w:jc w:val="both"/>
        <w:rPr>
          <w:color w:val="000000"/>
          <w:sz w:val="24"/>
          <w:szCs w:val="24"/>
        </w:rPr>
      </w:pPr>
      <w:r>
        <w:rPr>
          <w:sz w:val="24"/>
          <w:szCs w:val="24"/>
        </w:rPr>
        <w:t>S</w:t>
      </w:r>
      <w:r>
        <w:rPr>
          <w:color w:val="000000"/>
          <w:sz w:val="24"/>
          <w:szCs w:val="24"/>
        </w:rPr>
        <w:t xml:space="preserve">zeretné megköszönni a Szakképzési Centrumnak a Hunyadi iskola pályáját, amit egy évvel ezelőtt itt vetett fel és egy év múlva megvalósult. Tényleg köszönik a kivitelezést, a gyerekbetegségeit majd kinövi.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A másik, amit viszont a polgármester úrnak javasolna figyelmébe, hogy a Móra iskola valóban kívül</w:t>
      </w:r>
      <w:r>
        <w:rPr>
          <w:sz w:val="24"/>
          <w:szCs w:val="24"/>
        </w:rPr>
        <w:t>-</w:t>
      </w:r>
      <w:r>
        <w:rPr>
          <w:color w:val="000000"/>
          <w:sz w:val="24"/>
          <w:szCs w:val="24"/>
        </w:rPr>
        <w:t>belül megújult, gyönyörű szép járdája van, s ehhez képest kontrasztjában a Hunyadi előtti járda nem csak, hogy csúnya és városképileg romboló, hanem balesetveszélyes is. Városi területről van szó, tényleg komolyan mondja, hogy lábtörő mutatvány ott közlekedni, szerinte 2-3 m</w:t>
      </w:r>
      <w:r>
        <w:rPr>
          <w:color w:val="000000"/>
          <w:sz w:val="24"/>
          <w:szCs w:val="24"/>
          <w:vertAlign w:val="superscript"/>
        </w:rPr>
        <w:t>3</w:t>
      </w:r>
      <w:r>
        <w:rPr>
          <w:color w:val="000000"/>
          <w:sz w:val="24"/>
          <w:szCs w:val="24"/>
        </w:rPr>
        <w:t xml:space="preserve"> aszfalttal ezt a dolgot lehetne rendezni. Van-e erre mód?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Iváncsics János</w:t>
      </w:r>
      <w:r>
        <w:rPr>
          <w:color w:val="000000"/>
          <w:sz w:val="24"/>
          <w:szCs w:val="24"/>
        </w:rPr>
        <w:t xml:space="preserve"> alpolgármester: Szabó Miklós képviselő úrnak, illetve a többieknek is elmondja, akik nem voltak ott a Társadalmi Kapcsolatok Bizottság ülésén, ott a Piarista iskola igazgatója konkrét dátumot jelzett, mely szerint december 1-jéig kiköltözik a Levéltár, és utána tudják megkezdeni a beköltözést. Arra is ígéretet tett, ha szükséges, akkor a gimnazista fiúk részt vehetnek a pakolásban, hogy meggyorsítsák azt, így remélhetőleg ez tényleg valós dátum.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Muráncsik László</w:t>
      </w:r>
      <w:r>
        <w:rPr>
          <w:color w:val="000000"/>
          <w:sz w:val="24"/>
          <w:szCs w:val="24"/>
        </w:rPr>
        <w:t xml:space="preserve"> képviselő: A </w:t>
      </w:r>
      <w:r>
        <w:rPr>
          <w:sz w:val="24"/>
          <w:szCs w:val="24"/>
        </w:rPr>
        <w:t>T</w:t>
      </w:r>
      <w:r>
        <w:rPr>
          <w:color w:val="000000"/>
          <w:sz w:val="24"/>
          <w:szCs w:val="24"/>
        </w:rPr>
        <w:t xml:space="preserve">ankerület képviselőihez lenne egy kérdése. A mai nap több portálon, illetve pletykaszinten is megjelent néhány hír, ami ugyan Mosonmagyaróvár iskoláit nem érinti, de ha igaz, akkor több mosonmagyaróvári és környékbeli gyermek </w:t>
      </w:r>
      <w:r>
        <w:rPr>
          <w:color w:val="000000"/>
          <w:sz w:val="24"/>
          <w:szCs w:val="24"/>
        </w:rPr>
        <w:lastRenderedPageBreak/>
        <w:t xml:space="preserve">sorsát viszont érintené. Az igazságtartalomra lenne kíváncsi, több győri középiskola bezárásáról szólnak a hírek, többek között a Bercsényi iskoláról is, amit más iskolába tennének át. Van ezzel kapcsolatos információ?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Mi történik a Levéltárral, mint közhiteles intézménnyel és Mosonvármegye tradicionális és rendkívül fontos közintézményével?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Szorítkozzanak a képviselők az előterjesztéssel kapcsolatos kérdések feltevésére, de tudja már senkit nem érdekel a múlt, mindenkit a jövő foglalkoztat. Tankerületi </w:t>
      </w:r>
      <w:r>
        <w:rPr>
          <w:sz w:val="24"/>
          <w:szCs w:val="24"/>
        </w:rPr>
        <w:t xml:space="preserve">igazgató </w:t>
      </w:r>
      <w:r>
        <w:rPr>
          <w:color w:val="000000"/>
          <w:sz w:val="24"/>
          <w:szCs w:val="24"/>
        </w:rPr>
        <w:t xml:space="preserve">asszonyt megkéri, ha szeretné és tudja, adja meg a válaszokat.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Nagy Adél</w:t>
      </w:r>
      <w:r>
        <w:rPr>
          <w:color w:val="000000"/>
          <w:sz w:val="24"/>
          <w:szCs w:val="24"/>
        </w:rPr>
        <w:t xml:space="preserve"> Győri Tankerületi Központ</w:t>
      </w:r>
      <w:r>
        <w:rPr>
          <w:sz w:val="24"/>
          <w:szCs w:val="24"/>
        </w:rPr>
        <w:t xml:space="preserve"> </w:t>
      </w:r>
      <w:r>
        <w:rPr>
          <w:color w:val="000000"/>
          <w:sz w:val="24"/>
          <w:szCs w:val="24"/>
        </w:rPr>
        <w:t xml:space="preserve">tankerületi igazgatója: Köszöni a lehetőséget, hogy itt állhat a mai napon is a Képviselő-testület előtt, és megpróbál időrendi sorrendben reagálni az elhangzott észrevételekre, kérdésekre. Tisztelettel köszöni Mosonmagyaróvár Város Önkormányzatának, az oktatásügyekkel foglalkozó bizottságának és a Képviselő-testületnek azt az együttműködést, amelyet itt Mosonmagyaróváron a fenntartók tapasztalhatnak. Számára egyértelmű és természetes, hogy a jövőben is minden, Mosonmagyaróvár intézményeit érintő intézkedéseket kellő időben és szükség szerint fogja egyeztetni Mosonmagyaróvár Város Önkormányzatával. Azt gondolja, ez idáig is így történt és a jövőben is így fog történni. Tájékoztatja a Képviselő-testületet, hogy az ülést követően 14 órakor a Kossuth Lajos Gimnáziumban találkozik Mosonmagyaróvár intézményeinek és a járási intézmények vezetőivel, ahol a most érdeklődésre számot tartó kérdéseket is fogják tárgyalni.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Képviselő úrnak szeretné jelezni, - bár nem olvassa azt a sajtót, ahonnan értesülhetett ezen hírekről -, hogy az általa említettek nem a Győri Tankerületi Központ fenntartásában lévő intézmények, itt ennyit szeretne hozzáfűzni.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Volt egy kérdés a pedagógusok foglalkoztatásával kapcsolatban, illetve arról, amiről valóban sokfelé és sokat lehet hallani. Bizony számolnak azzal, hogy a következő években is a nyugdíjas kort elérő pedagógusok, szakos tanárok pótlása nagy feladat elé állítja mind az intézményeket, mind a fenntartókat. Szeretne említeni két intézkedést, az egyik a Klebersberg Központ ösztöndíj programja. Ennek keretében az elmúlt években 37 frissen végzett, szakos pedagógust tudtak alkalmazni csak a fenntartásukban lévő intézményekben. Itt gondol olyan hiányszakokként aposztrofált területekre, mint a matematika-fizika és a gyógypedagógia–logopédia. Azt gondolja, hogy eredményei mutatkoznak ennek az intézkedésnek, és nem utolsó sorban a legfrissebb kormányzati rendelkezés szerint a nyugdíjas pedagógusok foglalkoztatási hátterének megkönnyítése is megtörtént. Azt gondolja, hogy mindezen és remélhetőleg a további intézkedések is azt segítik, hogy a jövőben a szakos ellátottság szinte 100 %-os lehessen minden intézményben, erre különös gondot fordítanak.                          </w:t>
      </w: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rPr>
        <w:t xml:space="preserve">    </w:t>
      </w: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Csörgits Krisztián</w:t>
      </w:r>
      <w:r>
        <w:rPr>
          <w:color w:val="000000"/>
          <w:sz w:val="24"/>
          <w:szCs w:val="24"/>
        </w:rPr>
        <w:t xml:space="preserve"> Győri Szakképzési Centrum szakmai főigazgató helyettese: Érintettek ebben a kérdésben. Először szeretne a mosonmagyaróvári helyzetről pár dolgot mondani. Mosonmagyaróváron jelenleg öt iskola van a Szakképzési Centrum fenntartásában, a Bolyai technikum, általános iskola, a Haller általános iskola, a Glück iskola és a Hunyadi Mátyás technikum.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Azt tudni kell, hogy már rég</w:t>
      </w:r>
      <w:r>
        <w:rPr>
          <w:sz w:val="24"/>
          <w:szCs w:val="24"/>
        </w:rPr>
        <w:t>ó</w:t>
      </w:r>
      <w:r>
        <w:rPr>
          <w:color w:val="000000"/>
          <w:sz w:val="24"/>
          <w:szCs w:val="24"/>
        </w:rPr>
        <w:t xml:space="preserve">ta </w:t>
      </w:r>
      <w:r>
        <w:rPr>
          <w:sz w:val="24"/>
          <w:szCs w:val="24"/>
        </w:rPr>
        <w:t>folynak</w:t>
      </w:r>
      <w:r>
        <w:rPr>
          <w:color w:val="000000"/>
          <w:sz w:val="24"/>
          <w:szCs w:val="24"/>
        </w:rPr>
        <w:t xml:space="preserve"> egyeztetések az Önkormányzattal, alpolgármester úrral is, hogy milyen lehetőségei vannak a centrumnak, illetve az intézményeknek arra, hogy ezt a telet lehetőleg jobban</w:t>
      </w:r>
      <w:r>
        <w:rPr>
          <w:sz w:val="24"/>
          <w:szCs w:val="24"/>
        </w:rPr>
        <w:t xml:space="preserve"> </w:t>
      </w:r>
      <w:r>
        <w:rPr>
          <w:color w:val="000000"/>
          <w:sz w:val="24"/>
          <w:szCs w:val="24"/>
        </w:rPr>
        <w:t xml:space="preserve">el tudják viselni, és milyen szükséges megszorításokat kellene hozniuk ahhoz, hogy minden gond nélkül le tudják zárni ezt az évet. Konkrétumot </w:t>
      </w:r>
      <w:r>
        <w:rPr>
          <w:color w:val="000000"/>
          <w:sz w:val="24"/>
          <w:szCs w:val="24"/>
        </w:rPr>
        <w:lastRenderedPageBreak/>
        <w:t xml:space="preserve">még nem tud mondani, terveik vannak, egyelőre úgy néz ki, a jobbik megoldás lesz a nyerő, tehát, hogy túl sok változás nem lesz a mosonmagyaróvári intézmények életében. Ez egy dologtól függ, a Glück iskola épületében van egy pellet kazán, ha azt sikerül beüzemelniük úgy, hogy különösebb probléma nélkül el tudja látni az épület fűtését, akkor tud működni az intézmény. Ha nem, akkor kell súlyosabb megszorító intézkedéseket foganatosítaniuk a későbbiekben. De ez várhatóan majd csak november 1-jére tehető, addig különösebb változás itt biztosan nem lesz az iskolák életében, s bízik benne, hogy azon kívül sem. A győri iskolákra annyit tud válaszolni, hogy tegnapi napon Kancellár asszony és Főigazgató asszony végigjárta az előzetesen értesített iskolákat, ahol szintén az igazgatóknak, illetve a tantestületnek tájékoztatásokat adtak a várható intézkedésekről. Itt is a végleges döntés még a későbbiekben történik meg, ezek még csak előzetes tájékoztatások voltak. Október 15., illetve november 1-je után várhatóak ezeknek a bevezetései.            </w:t>
      </w:r>
    </w:p>
    <w:p w:rsidR="00195BE3" w:rsidRDefault="00195BE3">
      <w:pPr>
        <w:pBdr>
          <w:top w:val="nil"/>
          <w:left w:val="nil"/>
          <w:bottom w:val="nil"/>
          <w:right w:val="nil"/>
          <w:between w:val="nil"/>
        </w:pBdr>
        <w:ind w:left="540" w:hanging="540"/>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Makk Zoltán</w:t>
      </w:r>
      <w:r>
        <w:rPr>
          <w:color w:val="000000"/>
          <w:sz w:val="24"/>
          <w:szCs w:val="24"/>
        </w:rPr>
        <w:t xml:space="preserve"> Mosonmagyaróvári Móra Ferenc Általános Iskola igazgatója: A járdával kapcsolatban annyit tudna elmondani, hogy egy plusz nemzetiségi támogatásból igényelték azt, 12 millió Ft-ba került és valóban a kontraszt éles, de nem ezt akarták elérni, hanem azt, hogy az iskolájuk vonzó legyen és mindenki jó kedvvel lépjen be oda, s úgy menjen haza. Azt kívánja, minél előbb folytatódjon, ha nem is ebben a térkövezésben, hanem aszfaltozásban az a járdaszakasz.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Az uszodával kapcsolatban, abban a pillanatban elgondolkodtak, amikor a győri híreket meghallották, majd országosan is az uszodabezárásokat. Egyébként is nagy kérdés számukra, hogy ha a városi uszoda elkészül, akkor mi a sorsa az ő uszodájuknak, de most nem erről van szó. Címzetes főjegyző és Aljegyző asszonnyal, valamint a fenntartóval jövő héten, szerdán találkoznak, és néhány elképzelésük van az ésszerűsítésre az uszodával és az energiamegtakarítással kapcsolatban. Erről most még nem szeretne nyilatkozni.       </w:t>
      </w:r>
    </w:p>
    <w:p w:rsidR="00195BE3" w:rsidRDefault="00195BE3">
      <w:pPr>
        <w:pBdr>
          <w:top w:val="nil"/>
          <w:left w:val="nil"/>
          <w:bottom w:val="nil"/>
          <w:right w:val="nil"/>
          <w:between w:val="nil"/>
        </w:pBdr>
        <w:ind w:left="169" w:hanging="169"/>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Igen, amit a sajtóban már tényként olvasunk, az legtöbbször még nem a végleges verzió. Tehát mindenki készíti elő a jövőt. Köszöni szépen a jelenlévő fenntartók mindegyikének hozzászólását.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Ha nincs több hozzászólás, szavazásra bocsátja az előterjesztést.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spacing w:after="200" w:line="276" w:lineRule="auto"/>
        <w:rPr>
          <w:color w:val="000000"/>
          <w:sz w:val="24"/>
          <w:szCs w:val="24"/>
        </w:rPr>
      </w:pPr>
      <w:r>
        <w:rPr>
          <w:i/>
          <w:color w:val="000000"/>
          <w:sz w:val="24"/>
          <w:szCs w:val="24"/>
        </w:rPr>
        <w:t>A Képviselő-testület 15 igen (egyhangú) szavazattal az alábbi határozatot hozta:</w:t>
      </w:r>
    </w:p>
    <w:p w:rsidR="00195BE3" w:rsidRDefault="00426E3F">
      <w:pPr>
        <w:pBdr>
          <w:top w:val="nil"/>
          <w:left w:val="nil"/>
          <w:bottom w:val="nil"/>
          <w:right w:val="nil"/>
          <w:between w:val="nil"/>
        </w:pBdr>
        <w:rPr>
          <w:color w:val="000000"/>
          <w:sz w:val="24"/>
          <w:szCs w:val="24"/>
        </w:rPr>
      </w:pPr>
      <w:r>
        <w:rPr>
          <w:b/>
          <w:color w:val="000000"/>
          <w:sz w:val="24"/>
          <w:szCs w:val="24"/>
        </w:rPr>
        <w:t>167/2022. (IX.29.) Kt. határozat</w:t>
      </w:r>
    </w:p>
    <w:p w:rsidR="00195BE3" w:rsidRDefault="00426E3F">
      <w:pPr>
        <w:pBdr>
          <w:top w:val="nil"/>
          <w:left w:val="nil"/>
          <w:bottom w:val="nil"/>
          <w:right w:val="nil"/>
          <w:between w:val="nil"/>
        </w:pBdr>
        <w:shd w:val="clear" w:color="auto" w:fill="FFFFFF"/>
        <w:ind w:left="540" w:hanging="540"/>
        <w:jc w:val="both"/>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p>
    <w:p w:rsidR="00195BE3" w:rsidRDefault="00426E3F">
      <w:pPr>
        <w:numPr>
          <w:ilvl w:val="0"/>
          <w:numId w:val="18"/>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 Mosonmagyaróvár alap- és középfokú oktatásáról szóló tájékoztatót a Győri Tankerületi Központ által fenntartott és működtetett intézmények vonatkozásában az előterjesztés szerinti tartalommal elfogadja.</w:t>
      </w:r>
    </w:p>
    <w:p w:rsidR="00195BE3" w:rsidRDefault="00195BE3">
      <w:pPr>
        <w:pBdr>
          <w:top w:val="nil"/>
          <w:left w:val="nil"/>
          <w:bottom w:val="nil"/>
          <w:right w:val="nil"/>
          <w:between w:val="nil"/>
        </w:pBdr>
        <w:ind w:left="720"/>
        <w:jc w:val="both"/>
        <w:rPr>
          <w:color w:val="000000"/>
          <w:sz w:val="24"/>
          <w:szCs w:val="24"/>
        </w:rPr>
      </w:pPr>
    </w:p>
    <w:p w:rsidR="00195BE3" w:rsidRDefault="00426E3F">
      <w:pPr>
        <w:numPr>
          <w:ilvl w:val="0"/>
          <w:numId w:val="18"/>
        </w:numPr>
        <w:pBdr>
          <w:top w:val="nil"/>
          <w:left w:val="nil"/>
          <w:bottom w:val="nil"/>
          <w:right w:val="nil"/>
          <w:between w:val="nil"/>
        </w:pBdr>
        <w:jc w:val="both"/>
        <w:rPr>
          <w:color w:val="000000"/>
          <w:sz w:val="24"/>
          <w:szCs w:val="24"/>
        </w:rPr>
      </w:pPr>
      <w:r>
        <w:rPr>
          <w:color w:val="000000"/>
          <w:sz w:val="24"/>
          <w:szCs w:val="24"/>
        </w:rPr>
        <w:t>A Képviselő-testület a Mosonmagyaróvár alap- és középfokú oktatásáról szóló tájékoztatót a Győri Szakképzési Centrum által fenntartott és működtetett intézmények vonatkozásában az előterjesztés szerinti tartalommal elfogadja.</w:t>
      </w:r>
    </w:p>
    <w:p w:rsidR="00195BE3" w:rsidRDefault="00195BE3">
      <w:pPr>
        <w:pBdr>
          <w:top w:val="nil"/>
          <w:left w:val="nil"/>
          <w:bottom w:val="nil"/>
          <w:right w:val="nil"/>
          <w:between w:val="nil"/>
        </w:pBdr>
        <w:jc w:val="both"/>
        <w:rPr>
          <w:color w:val="000000"/>
          <w:sz w:val="24"/>
          <w:szCs w:val="24"/>
        </w:rPr>
      </w:pPr>
    </w:p>
    <w:p w:rsidR="00195BE3" w:rsidRDefault="00426E3F">
      <w:pPr>
        <w:numPr>
          <w:ilvl w:val="0"/>
          <w:numId w:val="18"/>
        </w:numPr>
        <w:pBdr>
          <w:top w:val="nil"/>
          <w:left w:val="nil"/>
          <w:bottom w:val="nil"/>
          <w:right w:val="nil"/>
          <w:between w:val="nil"/>
        </w:pBdr>
        <w:jc w:val="both"/>
        <w:rPr>
          <w:color w:val="000000"/>
          <w:sz w:val="24"/>
          <w:szCs w:val="24"/>
        </w:rPr>
      </w:pPr>
      <w:r>
        <w:rPr>
          <w:color w:val="000000"/>
          <w:sz w:val="24"/>
          <w:szCs w:val="24"/>
        </w:rPr>
        <w:t>A Képviselő-testület a Mosonmagyaróvár alap- és középfokú oktatásáról szóló tájékoztatót a Mosonmagyaróvári Német Nemzetiségi Önkormányzat által fenntartott és működtetett Mosonmagyaróvári Móra Ferenc Általános Iskola vonatkozásában az előterjesztés szerinti tartalommal elfogadja.</w:t>
      </w:r>
    </w:p>
    <w:p w:rsidR="00195BE3" w:rsidRDefault="00195BE3">
      <w:pPr>
        <w:pBdr>
          <w:top w:val="nil"/>
          <w:left w:val="nil"/>
          <w:bottom w:val="nil"/>
          <w:right w:val="nil"/>
          <w:between w:val="nil"/>
        </w:pBdr>
        <w:jc w:val="both"/>
        <w:rPr>
          <w:color w:val="000000"/>
          <w:sz w:val="24"/>
          <w:szCs w:val="24"/>
        </w:rPr>
      </w:pPr>
    </w:p>
    <w:p w:rsidR="00195BE3" w:rsidRDefault="00426E3F">
      <w:pPr>
        <w:numPr>
          <w:ilvl w:val="0"/>
          <w:numId w:val="18"/>
        </w:numPr>
        <w:pBdr>
          <w:top w:val="nil"/>
          <w:left w:val="nil"/>
          <w:bottom w:val="nil"/>
          <w:right w:val="nil"/>
          <w:between w:val="nil"/>
        </w:pBdr>
        <w:jc w:val="both"/>
        <w:rPr>
          <w:color w:val="000000"/>
          <w:sz w:val="24"/>
          <w:szCs w:val="24"/>
        </w:rPr>
      </w:pPr>
      <w:r>
        <w:rPr>
          <w:color w:val="000000"/>
          <w:sz w:val="24"/>
          <w:szCs w:val="24"/>
        </w:rPr>
        <w:t>A Képviselő-testület a Mosonmagyaróvár alap- és középfokú oktatásáról szóló tájékoztatót a Piarista Gimnázium, Általános Iskola és Óvoda vonatkozásában az előterjesztés szerinti tartalommal elfogadja.</w:t>
      </w:r>
    </w:p>
    <w:p w:rsidR="00195BE3" w:rsidRDefault="00195BE3">
      <w:pPr>
        <w:pBdr>
          <w:top w:val="nil"/>
          <w:left w:val="nil"/>
          <w:bottom w:val="nil"/>
          <w:right w:val="nil"/>
          <w:between w:val="nil"/>
        </w:pBdr>
        <w:tabs>
          <w:tab w:val="center" w:pos="4536"/>
          <w:tab w:val="right" w:pos="9072"/>
        </w:tabs>
        <w:jc w:val="both"/>
        <w:rPr>
          <w:rFonts w:ascii="Calibri" w:eastAsia="Calibri" w:hAnsi="Calibri" w:cs="Calibri"/>
          <w:color w:val="000000"/>
          <w:sz w:val="24"/>
          <w:szCs w:val="24"/>
        </w:rPr>
      </w:pPr>
    </w:p>
    <w:p w:rsidR="00195BE3" w:rsidRDefault="00426E3F">
      <w:pPr>
        <w:pBdr>
          <w:top w:val="nil"/>
          <w:left w:val="nil"/>
          <w:bottom w:val="nil"/>
          <w:right w:val="nil"/>
          <w:between w:val="nil"/>
        </w:pBdr>
        <w:tabs>
          <w:tab w:val="center" w:pos="4536"/>
          <w:tab w:val="right" w:pos="9072"/>
        </w:tabs>
        <w:ind w:left="540" w:hanging="540"/>
        <w:jc w:val="both"/>
        <w:rPr>
          <w:rFonts w:ascii="Calibri" w:eastAsia="Calibri" w:hAnsi="Calibri" w:cs="Calibri"/>
          <w:color w:val="000000"/>
          <w:sz w:val="24"/>
          <w:szCs w:val="24"/>
        </w:rPr>
      </w:pPr>
      <w:r>
        <w:rPr>
          <w:color w:val="000000"/>
          <w:sz w:val="24"/>
          <w:szCs w:val="24"/>
          <w:u w:val="single"/>
        </w:rPr>
        <w:t>Dr. Árvay István</w:t>
      </w:r>
      <w:r>
        <w:rPr>
          <w:color w:val="000000"/>
          <w:sz w:val="24"/>
          <w:szCs w:val="24"/>
        </w:rPr>
        <w:t xml:space="preserve"> polgármester: A tájékoztatás része nem tartozik a tankerületi tájékoztatókhoz, ezért azt a következőkben mondja el. Az, hogy a Levéltár hova fog költözni, nem tudják pontosan. Van kettő verzió is erre, hogy melyiket fogadja el az EMMI azt jelen pillanatban nem lehet tudni. Ami a piaristákat illeti, visszavásárolták a főhercegi palotát, átutalták a vételárát, a cserébe nem volt lehetőségük belemenni, mert a csere tárgyát képező ingatlant nem tudták visszaszolgáltatni. Ezért azt a megoldást választották, hogy visszavásárolják az iskola épületét, ami megtörtént, kifizették, az elmúlt napokban meg is érkezett a vételár. Ami talán még érdekes lehet, lebonyolódott a GYÁÉV csarnok megvásárlása, ez olyan szempontból fontos, hogy a Fekete István Általános Iskola tagintézményének ez a tornaterme. Kifizetésre került a vételár, most történnek a közművekről a szétválasztások, és folyamatosan működik tornateremként is. A jövőben az a terv, hogy az asztalitenisz szakosztályt birtokló MTE-vel köt az Önkormányzat üzemeltetési szerződést az ingatlanrész vonatkozásában.      </w:t>
      </w:r>
    </w:p>
    <w:p w:rsidR="00195BE3" w:rsidRDefault="00195BE3">
      <w:pPr>
        <w:pBdr>
          <w:top w:val="nil"/>
          <w:left w:val="nil"/>
          <w:bottom w:val="nil"/>
          <w:right w:val="nil"/>
          <w:between w:val="nil"/>
        </w:pBdr>
        <w:tabs>
          <w:tab w:val="center" w:pos="4536"/>
          <w:tab w:val="right" w:pos="9072"/>
        </w:tabs>
        <w:jc w:val="both"/>
        <w:rPr>
          <w:rFonts w:ascii="Calibri" w:eastAsia="Calibri" w:hAnsi="Calibri" w:cs="Calibri"/>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A Volánbusz Zrt. Mosonmagyaróvár közforgalmú közlekedési feladatainak ellátásáról szóló beszámolója 2022. I-II. negyedévre vonatkozóan </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Köszönti Kutasy Ildikó forgalmi telephelyvezető asszonyt, aki a bizottsági ülésen is részt vett, és Szabó Gábor forgalmi üzemvezető urat. Az előterjesztés egyhangú bizottsági támogatással bír, megtárgyalta a Gazdasági és Városüzemeltetési Bizottság.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Megkérdezi, van-e kérdés, észrevétel az előterjesztéshez?  </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Muráncsik László</w:t>
      </w:r>
      <w:r>
        <w:rPr>
          <w:color w:val="000000"/>
          <w:sz w:val="24"/>
          <w:szCs w:val="24"/>
        </w:rPr>
        <w:t xml:space="preserve"> képviselő: A bizottság egyhangúlag támogatta az anyagot, és mindenkit biztat a támogatására. Az előterjesztésben vannak nagyon biztató számok, illetve olyanok, amik bizonyos érthető okok miatt jóval jelentősebb összeget mutatnak, mint az előző években. Ez betudható annak, hogy jelenleg nem 350,-Ft/l a gázolaj ára, hanem 800,-Ft/l körüli, illetve, hogy az egyéb állami támogatások a II. félévben szoktak megérkezni, tehát ez majd korrigálni fogja a veszteség kiegyenlítésnek a mértékét az év végén. Nagyon fontos viszont, hogy az utasszámok kezdenek visszatérni, sőt egyes esetekben meg is haladták azt a számot, ami még a pandémia előtt volt. Mindig elmondja testületi és bizottsági ülésen is, hogy egy tendencia a nyugdíjas bérletek eladásának csökkenése. Az elmúlt 10 évben ez valóban így volt, most azonban szerény mennyiségben, de emelkedett a nyugdíjas bérletek eladása, s ez is egy jel véleménye szerint. Nyilván figyelik folyamatosan az utazási igényeket, próbálnak ehhez igazodni. Bízik benne, ez vezetett oda többek között, hogy emelkednek az utasszámok, de vannak azért olyan járatok, amin nyilván el kell majd gondolkodni, hogy megtartsák, vagy ne. </w:t>
      </w:r>
    </w:p>
    <w:p w:rsidR="00195BE3" w:rsidRDefault="00426E3F">
      <w:pPr>
        <w:pBdr>
          <w:top w:val="nil"/>
          <w:left w:val="nil"/>
          <w:bottom w:val="nil"/>
          <w:right w:val="nil"/>
          <w:between w:val="nil"/>
        </w:pBdr>
        <w:ind w:left="540"/>
        <w:jc w:val="both"/>
        <w:rPr>
          <w:color w:val="000000"/>
          <w:sz w:val="24"/>
          <w:szCs w:val="24"/>
        </w:rPr>
      </w:pPr>
      <w:bookmarkStart w:id="2" w:name="_1fob9te" w:colFirst="0" w:colLast="0"/>
      <w:bookmarkEnd w:id="2"/>
      <w:r>
        <w:rPr>
          <w:color w:val="000000"/>
          <w:sz w:val="24"/>
          <w:szCs w:val="24"/>
        </w:rPr>
        <w:t xml:space="preserve">A közeljövőben lesz majd egyeztetés, és az éves menetrendváltozásnál ezt figyelembe fogják venni. Szeretné még elmondani, hogy több mint 10 éve nem emelkedett a bérletek és menetjegyek ára. Azt gondolja, hamarosan ezen is el kell gondolkodni, mert így nem tartható tovább, fel kell erre készülni. Elfogadásra javasolja az anyagot.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Azt gondolja, hogy sokak által elégtelennek mondott, de szerinte fenntartható a szolgáltatási igény. Ma többször emlegette Győrt, látható, hogy a túlzó és eltúlzott szolgáltatási igények adott esetben egy gazdag várost is tönkre tudnak tenni. Úgy gondolja, hogy ezt kell finomítani a jövőben és kicsit valóban az utasszámlálás adataihoz igazítani az egész rendszert.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helyközi és helyi járatok megfelelő és egészséges aránya fenn tudja tartani Mosonmagyaróváron a szolgáltatás minőségét. Ha nincs több hozzászólás, szavazásra bocsátja az előterjesztést.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spacing w:after="200" w:line="276" w:lineRule="auto"/>
        <w:rPr>
          <w:color w:val="000000"/>
          <w:sz w:val="24"/>
          <w:szCs w:val="24"/>
        </w:rPr>
      </w:pPr>
      <w:r>
        <w:rPr>
          <w:i/>
          <w:color w:val="000000"/>
          <w:sz w:val="24"/>
          <w:szCs w:val="24"/>
        </w:rPr>
        <w:t>A Képviselő-testület 15 igen (egyhangú) szavazattal az alábbi határozatot hozta:</w:t>
      </w:r>
    </w:p>
    <w:p w:rsidR="00195BE3" w:rsidRDefault="00426E3F">
      <w:pPr>
        <w:pBdr>
          <w:top w:val="nil"/>
          <w:left w:val="nil"/>
          <w:bottom w:val="nil"/>
          <w:right w:val="nil"/>
          <w:between w:val="nil"/>
        </w:pBdr>
        <w:rPr>
          <w:color w:val="000000"/>
          <w:sz w:val="24"/>
          <w:szCs w:val="24"/>
        </w:rPr>
      </w:pPr>
      <w:r>
        <w:rPr>
          <w:b/>
          <w:color w:val="000000"/>
          <w:sz w:val="24"/>
          <w:szCs w:val="24"/>
        </w:rPr>
        <w:t>168/2022. (IX.29.) Kt. határozat</w:t>
      </w:r>
    </w:p>
    <w:p w:rsidR="00195BE3" w:rsidRDefault="00195BE3">
      <w:pPr>
        <w:pBdr>
          <w:top w:val="nil"/>
          <w:left w:val="nil"/>
          <w:bottom w:val="nil"/>
          <w:right w:val="nil"/>
          <w:between w:val="nil"/>
        </w:pBdr>
        <w:shd w:val="clear" w:color="auto" w:fill="FFFFFF"/>
        <w:jc w:val="both"/>
        <w:rPr>
          <w:color w:val="222222"/>
          <w:sz w:val="24"/>
          <w:szCs w:val="24"/>
        </w:rPr>
      </w:pPr>
    </w:p>
    <w:p w:rsidR="00195BE3" w:rsidRDefault="00426E3F">
      <w:pPr>
        <w:pBdr>
          <w:top w:val="nil"/>
          <w:left w:val="nil"/>
          <w:bottom w:val="nil"/>
          <w:right w:val="nil"/>
          <w:between w:val="nil"/>
        </w:pBdr>
        <w:shd w:val="clear" w:color="auto" w:fill="FFFFFF"/>
        <w:ind w:left="180"/>
        <w:jc w:val="both"/>
        <w:rPr>
          <w:rFonts w:ascii="Arial" w:eastAsia="Arial" w:hAnsi="Arial" w:cs="Arial"/>
          <w:color w:val="222222"/>
          <w:sz w:val="24"/>
          <w:szCs w:val="24"/>
        </w:rPr>
      </w:pPr>
      <w:r>
        <w:rPr>
          <w:color w:val="222222"/>
          <w:sz w:val="24"/>
          <w:szCs w:val="24"/>
        </w:rPr>
        <w:t>Mosonmagyaróvár Város Önkormányzat Képviselő-testülete a Volánbusz Zrt. (székhely: </w:t>
      </w:r>
      <w:r>
        <w:rPr>
          <w:color w:val="222222"/>
          <w:sz w:val="24"/>
          <w:szCs w:val="24"/>
          <w:highlight w:val="white"/>
        </w:rPr>
        <w:t>1091 Budapest, Üllői út 131., adószám: 10824346-2-44, cégjegyzékszám: 01-10-042156, képviseli: Kameniczky Ákos Péter </w:t>
      </w:r>
      <w:r>
        <w:rPr>
          <w:color w:val="222222"/>
          <w:sz w:val="23"/>
          <w:szCs w:val="23"/>
          <w:highlight w:val="white"/>
        </w:rPr>
        <w:t>forgalmi és kereskedelmi főigazgató</w:t>
      </w:r>
      <w:r>
        <w:rPr>
          <w:color w:val="222222"/>
          <w:sz w:val="24"/>
          <w:szCs w:val="24"/>
          <w:highlight w:val="white"/>
        </w:rPr>
        <w:t>)</w:t>
      </w:r>
      <w:r>
        <w:rPr>
          <w:color w:val="222222"/>
          <w:sz w:val="24"/>
          <w:szCs w:val="24"/>
        </w:rPr>
        <w:t> Mosonmagyaróvár helyi személyszállításáról szóló – a határozat </w:t>
      </w:r>
      <w:r>
        <w:rPr>
          <w:i/>
          <w:color w:val="222222"/>
          <w:sz w:val="24"/>
          <w:szCs w:val="24"/>
        </w:rPr>
        <w:t>melléklet</w:t>
      </w:r>
      <w:r>
        <w:rPr>
          <w:color w:val="222222"/>
          <w:sz w:val="24"/>
          <w:szCs w:val="24"/>
        </w:rPr>
        <w:t>ét képező – 2022. I-II. negyedéves</w:t>
      </w:r>
      <w:r>
        <w:rPr>
          <w:color w:val="222222"/>
          <w:sz w:val="23"/>
          <w:szCs w:val="23"/>
        </w:rPr>
        <w:t> </w:t>
      </w:r>
      <w:r>
        <w:rPr>
          <w:color w:val="222222"/>
          <w:sz w:val="24"/>
          <w:szCs w:val="24"/>
        </w:rPr>
        <w:t>időszakra vonatkozó beszámolóját elfogadja.</w:t>
      </w:r>
    </w:p>
    <w:p w:rsidR="00195BE3" w:rsidRDefault="00195BE3">
      <w:pPr>
        <w:pBdr>
          <w:top w:val="nil"/>
          <w:left w:val="nil"/>
          <w:bottom w:val="nil"/>
          <w:right w:val="nil"/>
          <w:between w:val="nil"/>
        </w:pBdr>
        <w:shd w:val="clear" w:color="auto" w:fill="FFFFFF"/>
        <w:ind w:left="180"/>
        <w:jc w:val="both"/>
        <w:rPr>
          <w:color w:val="222222"/>
          <w:sz w:val="24"/>
          <w:szCs w:val="24"/>
        </w:rPr>
      </w:pPr>
    </w:p>
    <w:p w:rsidR="00195BE3" w:rsidRDefault="00426E3F">
      <w:pPr>
        <w:pBdr>
          <w:top w:val="nil"/>
          <w:left w:val="nil"/>
          <w:bottom w:val="nil"/>
          <w:right w:val="nil"/>
          <w:between w:val="nil"/>
        </w:pBdr>
        <w:shd w:val="clear" w:color="auto" w:fill="FFFFFF"/>
        <w:ind w:left="284"/>
        <w:jc w:val="both"/>
        <w:rPr>
          <w:rFonts w:ascii="Arial" w:eastAsia="Arial" w:hAnsi="Arial" w:cs="Arial"/>
          <w:color w:val="222222"/>
          <w:sz w:val="24"/>
          <w:szCs w:val="24"/>
        </w:rPr>
      </w:pPr>
      <w:r>
        <w:rPr>
          <w:b/>
          <w:color w:val="222222"/>
          <w:sz w:val="24"/>
          <w:szCs w:val="24"/>
        </w:rPr>
        <w:t>Felelős:</w:t>
      </w:r>
      <w:r>
        <w:rPr>
          <w:color w:val="222222"/>
          <w:sz w:val="24"/>
          <w:szCs w:val="24"/>
        </w:rPr>
        <w:t> Dr. Árvay István polgármester</w:t>
      </w:r>
    </w:p>
    <w:p w:rsidR="00195BE3" w:rsidRDefault="00426E3F">
      <w:pPr>
        <w:pBdr>
          <w:top w:val="nil"/>
          <w:left w:val="nil"/>
          <w:bottom w:val="nil"/>
          <w:right w:val="nil"/>
          <w:between w:val="nil"/>
        </w:pBdr>
        <w:shd w:val="clear" w:color="auto" w:fill="FFFFFF"/>
        <w:ind w:firstLine="284"/>
        <w:jc w:val="both"/>
        <w:rPr>
          <w:rFonts w:ascii="Arial" w:eastAsia="Arial" w:hAnsi="Arial" w:cs="Arial"/>
          <w:color w:val="222222"/>
          <w:sz w:val="24"/>
          <w:szCs w:val="24"/>
        </w:rPr>
      </w:pPr>
      <w:r>
        <w:rPr>
          <w:b/>
          <w:color w:val="222222"/>
          <w:sz w:val="24"/>
          <w:szCs w:val="24"/>
        </w:rPr>
        <w:t>Határidő:</w:t>
      </w:r>
      <w:r>
        <w:rPr>
          <w:color w:val="222222"/>
          <w:sz w:val="24"/>
          <w:szCs w:val="24"/>
        </w:rPr>
        <w:t> azonnal</w:t>
      </w:r>
    </w:p>
    <w:p w:rsidR="00195BE3" w:rsidRDefault="00195BE3">
      <w:pPr>
        <w:pBdr>
          <w:top w:val="nil"/>
          <w:left w:val="nil"/>
          <w:bottom w:val="nil"/>
          <w:right w:val="nil"/>
          <w:between w:val="nil"/>
        </w:pBdr>
        <w:spacing w:after="12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3.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Beszámoló a Kistérségi Egyesített Szociális Intézmény szakmai munkájáról</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Szociális és Esélyegyenlőségi Bizottság és egyhangúlag támogatta azt. Köszönti az intézmény részéről megjelent Zimmerer Károlynét és Hima Erikát.</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Pausits István</w:t>
      </w:r>
      <w:r>
        <w:rPr>
          <w:color w:val="000000"/>
          <w:sz w:val="24"/>
          <w:szCs w:val="24"/>
        </w:rPr>
        <w:t xml:space="preserve"> képviselő: A KESZI beszámolójával kapcsolatosan nagyrészt ugyanazokat a gondolatokat lehet megfogalmazni, amit tavaly és tavaly előtt. Egy nagyon fontos szféráról van szó, hiszen Magyarország is, mint Európa az elöregedő társadalom útját járja, tehát ez a szféra egyre fontosabb lesz. Az anyag 84 oldalon a teljes vertikumot átláthatóan bemutatja.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kép, ami kirajzolódik, meglehetősen vegyes, hiszen pozitívumok, és negatívumok egyaránt megjelennek benne. Nagyon örülnek az elnyert pályázatok összegének, valamint a civil szervezetekkel ápolt kapcsolatoknak. Nagyon örülnek továbbá minden olyan beruházásnak, amely javítja az ellátás színvonalát.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legfontosabb pozitívum talán - hiszen e nélkül nem is tudja, működne-e a rendszer - a vezetés és a munkaerő elhivatottsága, az önkormányzatokkal és ezen belül Mosonmagyaróvár Város Önkormányzatával ápolt kiváló kapcsolat.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Negatívumok is kitűnnek az anyagból, ezek is évről-évre megismétlésre kerülnek, a létszámhiány, forráshiány, csökkenő dolgozói létszám, most ez kiegészült tavaly, tavaly előtt a </w:t>
      </w:r>
      <w:r>
        <w:rPr>
          <w:sz w:val="24"/>
          <w:szCs w:val="24"/>
        </w:rPr>
        <w:t>Co</w:t>
      </w:r>
      <w:r>
        <w:rPr>
          <w:color w:val="000000"/>
          <w:sz w:val="24"/>
          <w:szCs w:val="24"/>
        </w:rPr>
        <w:t xml:space="preserve">vid hatásával, a fásultsággal, illetve a fáradtsággal.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Néhány ingatlan felújításra szorul, sőt új ingatlanokra lenne szükség. Ezzel együtt, és talán ez a legfontosabb, kéri a szakmai vezetőket, hogy tolmácsolják az Önkormányzat köszönetét, jókívánságát a dolgozóknak és </w:t>
      </w:r>
      <w:r>
        <w:rPr>
          <w:sz w:val="24"/>
          <w:szCs w:val="24"/>
        </w:rPr>
        <w:t>i</w:t>
      </w:r>
      <w:r>
        <w:rPr>
          <w:color w:val="000000"/>
          <w:sz w:val="24"/>
          <w:szCs w:val="24"/>
        </w:rPr>
        <w:t xml:space="preserve">ntézményvezető asszonynak egyaránt.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bizottság egyhangúlag támogatta az anyagot, ezt kéri a testülettől is.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Rendkívül alapos, részletes a beszámoló az összes szakmai egységről, örömeikről, gondjaikról. Ezek a gondok sajnos évről évre fennállnak, illetve erősödnek, ilyenek a fluktuáció, a bérek, az ingatlanok állapota, munkaerőhiány, a kiégés veszélye, és lehetne még sorolni. A bizottsági ülésen is elmondta, a polgármester úrnak javasolni fogja, mint a </w:t>
      </w:r>
      <w:r>
        <w:rPr>
          <w:sz w:val="24"/>
          <w:szCs w:val="24"/>
        </w:rPr>
        <w:t>T</w:t>
      </w:r>
      <w:r>
        <w:rPr>
          <w:color w:val="000000"/>
          <w:sz w:val="24"/>
          <w:szCs w:val="24"/>
        </w:rPr>
        <w:t>érség</w:t>
      </w:r>
      <w:r>
        <w:rPr>
          <w:sz w:val="24"/>
          <w:szCs w:val="24"/>
        </w:rPr>
        <w:t xml:space="preserve">i Társulás </w:t>
      </w:r>
      <w:r>
        <w:rPr>
          <w:color w:val="000000"/>
          <w:sz w:val="24"/>
          <w:szCs w:val="24"/>
        </w:rPr>
        <w:t>elnökének, hogy a kistérség éljen egy felterjesztéssel az illetékes minisztérium felé, jelezzék a problémákat, mert ezek nagy részét nem lehet itt helyben megoldani. Legalább ezt a lépést meg kell tenni, mert néha az</w:t>
      </w:r>
      <w:r>
        <w:rPr>
          <w:sz w:val="24"/>
          <w:szCs w:val="24"/>
        </w:rPr>
        <w:t xml:space="preserve"> </w:t>
      </w:r>
      <w:r>
        <w:rPr>
          <w:color w:val="000000"/>
          <w:sz w:val="24"/>
          <w:szCs w:val="24"/>
        </w:rPr>
        <w:t>az ember érzése, hogy egy kicsit mostohán kezelt ez az ágazat</w:t>
      </w:r>
      <w:r>
        <w:rPr>
          <w:sz w:val="24"/>
          <w:szCs w:val="24"/>
        </w:rPr>
        <w:t>,</w:t>
      </w:r>
      <w:r>
        <w:rPr>
          <w:color w:val="000000"/>
          <w:sz w:val="24"/>
          <w:szCs w:val="24"/>
        </w:rPr>
        <w:t xml:space="preserve"> és az Önkormányzat a maga részéről ennél többet nem tehet. Köszöni szépen a beszámolót, elfogadásra javasolja és köszöni a készítőknek, illetve az ott dolgozóknak a munkáját.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Társulási Tanácsban már többször felmerült e jelzések küldésének igénye, meg is tették több esetben, de valószínűleg általános és országos problémáról van szó. Valóban nagyon lassan halad a létesítményfejlesztés, kevés pályázat került ki a múltban ebbe a szektorba. Saját erőből pedig, valóban igaza van képviselő úrnak, ilyen léptékű fejlesztéseket még egy Mosonmagyaróvár nagyságú város sem tud megtenni. Ennek ellenére azt mondja, hogy kialakult mögöttük egy példás térségi összefogás, ami a korábbi időszakban nem volt jellemző. Éppenséggel a széthúzás és marakodás volt a jellemző, ehhez képest már több ízben, amikor erre igény mutatkozott - márpedig folyamatosan mutatkozik, például a béremelések kapcsán -, akkor a térségi összefogás biztosította azt a hátteret, amivel már negyedik éve tudják emelni mindazoknak a bérét, akik egyébként kötelező béremelésben nem részesültek volna. A legutolsó társulási ülésen a jelenlévő polgármesterek egyhangúlag megszavazták az év végéig látható hiány finanszírozásának rájuk eső részét. Természetesen ezt még a saját testületükkel is el kell fogadtatni, de példás egyhangúság alakult ki ebben a dologban. Van mögöttük egy egységes fenntartói akarat, azt gondolja</w:t>
      </w:r>
      <w:r>
        <w:rPr>
          <w:sz w:val="24"/>
          <w:szCs w:val="24"/>
        </w:rPr>
        <w:t>,</w:t>
      </w:r>
      <w:r>
        <w:rPr>
          <w:color w:val="000000"/>
          <w:sz w:val="24"/>
          <w:szCs w:val="24"/>
        </w:rPr>
        <w:t xml:space="preserve"> ez nagyon fontos.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következő időszakban fel fog értékelődni a biztos munkahelyek jelentősége, az Önkormányzat és a Társulás is azt ígéri a dolgozóknak, hogy biztos munkahelyet teremt a számukra, és próbálja azt megtartani a végletekig. Bízik abban, hogy a szociális ágazatban dolgozók is megértik ezt és élnek ezzel a lehetőséggel. </w:t>
      </w:r>
    </w:p>
    <w:p w:rsidR="00195BE3" w:rsidRDefault="00426E3F">
      <w:pPr>
        <w:pBdr>
          <w:top w:val="nil"/>
          <w:left w:val="nil"/>
          <w:bottom w:val="nil"/>
          <w:right w:val="nil"/>
          <w:between w:val="nil"/>
        </w:pBdr>
        <w:ind w:left="540"/>
        <w:jc w:val="both"/>
        <w:rPr>
          <w:color w:val="000000"/>
          <w:sz w:val="24"/>
          <w:szCs w:val="24"/>
        </w:rPr>
      </w:pPr>
      <w:r w:rsidRPr="0061199F">
        <w:rPr>
          <w:color w:val="000000"/>
          <w:sz w:val="24"/>
          <w:szCs w:val="24"/>
        </w:rPr>
        <w:t>A Gyermekek Átmeneti Otthona</w:t>
      </w:r>
      <w:r>
        <w:rPr>
          <w:color w:val="000000"/>
          <w:sz w:val="24"/>
          <w:szCs w:val="24"/>
        </w:rPr>
        <w:t xml:space="preserve"> részére megvásárolt ingatlan esetében már a vételárelőleget elutalták, a tehermentesítés folyik, mert jelzálogkölcsön van rajta. A kollégák közben felmérték az intézményvezetőkkel az átalakítási igényt. Ezzel megkezdődik egy házon belüli kis rekonstrukció. A Lengyári úti épület teljes egészében felújul, vagy akár még egy szinttel megemelkedik, illetve ráépítéssel, saját erőből próbálnak egy kis férőhelybővítéssel élni. Addig is a majdan kiköltöző Gyermekek Átmeneti Otthona helységeire igényt tarthatnak az idősek ellátására, vagy a bentlakásos intézmény, illetve a Naposház bővítésére vonatkozóan is. Itt tartanak most, ezentúl mindent idézőjelbe raknak majd, mi a prioritás, és mi az, ami a lehetőségekbe belefér.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Ha nincs több hozzászólás, szavazásra bocsátja a beszámolót.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169/2022. (IX.29.) Kt. határozat</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Mosonmagyaróvár Város Önkormányzat Képviselő-testülete a Kistérségi Egyesített Szociális Intézmény 2021. augusztus 1. és 2022. július 31. közötti munkájáról szóló - előterjesztés szerinti - beszámolót elfogadja.</w:t>
      </w:r>
    </w:p>
    <w:p w:rsidR="00195BE3" w:rsidRDefault="00195BE3">
      <w:pPr>
        <w:pBdr>
          <w:top w:val="nil"/>
          <w:left w:val="nil"/>
          <w:bottom w:val="nil"/>
          <w:right w:val="nil"/>
          <w:between w:val="nil"/>
        </w:pBdr>
        <w:tabs>
          <w:tab w:val="center" w:pos="4536"/>
          <w:tab w:val="right" w:pos="9072"/>
        </w:tabs>
        <w:jc w:val="both"/>
        <w:rPr>
          <w:color w:val="000000"/>
          <w:sz w:val="24"/>
          <w:szCs w:val="24"/>
        </w:rPr>
      </w:pPr>
    </w:p>
    <w:p w:rsidR="00195BE3" w:rsidRDefault="00426E3F">
      <w:pPr>
        <w:pBdr>
          <w:top w:val="nil"/>
          <w:left w:val="nil"/>
          <w:bottom w:val="nil"/>
          <w:right w:val="nil"/>
          <w:between w:val="nil"/>
        </w:pBdr>
        <w:rPr>
          <w:color w:val="000000"/>
          <w:sz w:val="24"/>
          <w:szCs w:val="24"/>
        </w:rPr>
      </w:pPr>
      <w:r>
        <w:rPr>
          <w:color w:val="000000"/>
          <w:sz w:val="24"/>
          <w:szCs w:val="24"/>
        </w:rPr>
        <w:lastRenderedPageBreak/>
        <w:t>4.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Beszámoló az adóztatás helyzetéről - 2021. év és 2022. I. félév </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és egyhangúlag támogatta azt. </w:t>
      </w:r>
    </w:p>
    <w:p w:rsidR="00195BE3" w:rsidRDefault="00195BE3">
      <w:pPr>
        <w:pBdr>
          <w:top w:val="nil"/>
          <w:left w:val="nil"/>
          <w:bottom w:val="nil"/>
          <w:right w:val="nil"/>
          <w:between w:val="nil"/>
        </w:pBdr>
        <w:ind w:left="540" w:hanging="540"/>
        <w:jc w:val="both"/>
        <w:rPr>
          <w:rFonts w:ascii="Calibri" w:eastAsia="Calibri" w:hAnsi="Calibri" w:cs="Calibri"/>
          <w:color w:val="000000"/>
          <w:sz w:val="28"/>
          <w:szCs w:val="28"/>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Németh Sándor</w:t>
      </w:r>
      <w:r>
        <w:rPr>
          <w:color w:val="000000"/>
          <w:sz w:val="24"/>
          <w:szCs w:val="24"/>
        </w:rPr>
        <w:t xml:space="preserve"> képviselő: A helyi adózásban a 2021-es év több szempontból is különlegesnek számított. Egyrészről megtört egy olyan trend, ami már vagy 10 éve tartott, jelesül, hogy a helyi adóbevétel az előző évhez viszonyítva nominális értéken növekszik. Másrészről a 2021. év tervezésekor még javában a pandémiás helyzettel küzdött a világ. Nem volt kialakult jó gyakorlat arra, hogyan is kellene ezt a helyzetet kezelni, ezért az Önkormányzat azt tette, amit tehetett, és az óvatosság elvét követve kisebb bevételt tervezett</w:t>
      </w:r>
      <w:r>
        <w:rPr>
          <w:sz w:val="24"/>
          <w:szCs w:val="24"/>
        </w:rPr>
        <w:t xml:space="preserve">, </w:t>
      </w:r>
      <w:r>
        <w:rPr>
          <w:color w:val="000000"/>
          <w:sz w:val="24"/>
          <w:szCs w:val="24"/>
        </w:rPr>
        <w:t>s visszafogta a kiadásait. Utólag lehet mondani, hogy túlzottnak bizonyult, de ez mindig szerencsésebb megoldás, mintha fordítva történt volna. Általánosságban elmondható, hogy a városi adóbevételek vagy növekedtek</w:t>
      </w:r>
      <w:r>
        <w:rPr>
          <w:sz w:val="24"/>
          <w:szCs w:val="24"/>
        </w:rPr>
        <w:t xml:space="preserve"> (</w:t>
      </w:r>
      <w:r>
        <w:rPr>
          <w:color w:val="000000"/>
          <w:sz w:val="24"/>
          <w:szCs w:val="24"/>
        </w:rPr>
        <w:t>pl. iparűzési adó</w:t>
      </w:r>
      <w:r>
        <w:rPr>
          <w:sz w:val="24"/>
          <w:szCs w:val="24"/>
        </w:rPr>
        <w:t>),</w:t>
      </w:r>
      <w:r>
        <w:rPr>
          <w:color w:val="000000"/>
          <w:sz w:val="24"/>
          <w:szCs w:val="24"/>
        </w:rPr>
        <w:t xml:space="preserve"> vagy stagnáltak, de még csak meg sem közelítik a 2018-as szintet nominális értéken. Szám szerint ez annyit jelent, hogy míg 2018-ban 4 milliárd 73 millió Ft volt a bevétel, addig a 2021-es év végén 4 milliárd 71 millió Ft, ami nem nagy eltérés, de a 2019-es „békeidőben” a 4,5 milliárd Ft-ot is meghaladta az összbevétel.</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A 2022. évre tervezett adóbevételek a tervezett szintet meghaladva teljesültek ez idáig. A v</w:t>
      </w:r>
      <w:r>
        <w:rPr>
          <w:sz w:val="24"/>
          <w:szCs w:val="24"/>
        </w:rPr>
        <w:t>e</w:t>
      </w:r>
      <w:r>
        <w:rPr>
          <w:color w:val="000000"/>
          <w:sz w:val="24"/>
          <w:szCs w:val="24"/>
        </w:rPr>
        <w:t>széhelyzeti intézkedések miatti korlátozások és gazdaságvédelmi intézkedések még a 2022-es év végére is ki fognak hatni. A 2022-es adóbevételek végső értékelését csak a zárást követően lehet megállapítani, de bíznak benne, hogy a jelenleg félévkor fennálló tendencia folytatódik, bár figyelembe</w:t>
      </w:r>
      <w:r>
        <w:rPr>
          <w:sz w:val="24"/>
          <w:szCs w:val="24"/>
        </w:rPr>
        <w:t xml:space="preserve"> </w:t>
      </w:r>
      <w:r>
        <w:rPr>
          <w:color w:val="000000"/>
          <w:sz w:val="24"/>
          <w:szCs w:val="24"/>
        </w:rPr>
        <w:t>véve a jelenlegi helyzetet, úgy tűnik, hogy az egyik válságból való kilábalás után még mélyebbre történik a merülés egy másik gazdasági válságba. Ezek figyelembevételével továbbra is fontos, hogy az adórendszer átgondolt, mértékletes, de a kötelező feladatok ellátását minden esetben biztosítani képes legyen.</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Még egy gondolat arról, akik nélkül ez nem jöhetett volna létre. Az adóbevételeket nem csak megtervezni kell, azok beszedéséről is gondoskodni szükséges. Mindezért, külön köszönet illeti meg a hivatal dolgozóit, akik a pandémiás helyzet ellenére, hol jelenléti munkával, hol home office-ban teljesítették a rájuk nehezedő feladatokat. Kéri a beszámoló elfogadását.</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Egy beszámolóról tárgyal a testület, amely a 2021-es bevételeket, adózási adónemeket, illetve 2022. I. félévi adatokat tartalmazza. 2021. évet tekintve minden adónemben túlteljesítés van a tervekhez képest. Korábban is elmondta, hogy alul vannak tervezve, de az nem baj, inkább kellemes meglepetés legyen, mint ki kelljen forgatni a zsebeket.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kormányzati elvonás következtében a </w:t>
      </w:r>
      <w:r>
        <w:rPr>
          <w:sz w:val="24"/>
          <w:szCs w:val="24"/>
        </w:rPr>
        <w:t>C</w:t>
      </w:r>
      <w:r>
        <w:rPr>
          <w:color w:val="000000"/>
          <w:sz w:val="24"/>
          <w:szCs w:val="24"/>
        </w:rPr>
        <w:t xml:space="preserve">ovid intézkedésekhez kapcsolódóan elesett az Önkormányzat a gépjárműadótól, az idegenforgalmi adótól, a reklámbevételektől, ez utóbbi nem egy jelentős tétel. Adóstopot vezettek be, illetve az iparűzési adót - ami a legjelentősebb tétel - felére csökkentették, az Önkormányzatot megillető 2 %-ról 1 %-ra és 2022-re is kiterjesztették, ez a bevétel 3 milliárd Ft-ra lett tervezve. Jelen pillanatban közel 53 %-os a teljesítése, remélhetőleg ez az összeg év végére nem csak teljesül, hanem túl is teljesül, bizakodva abban, hogy a nagy adófizető cégek termelési volumene nem korlátozódik, illetve nem fog csökkenni, így az adókötelezettségeiket, adóbefizetéseiket tudják teljesíteni. A különleges gazdasági övezettel a város gyakorlatilag 5 millió Ft építményadó, 30 millió Ft iparűzési és 13 millió Ft telekadóról mondott le, de ennek a </w:t>
      </w:r>
      <w:r>
        <w:rPr>
          <w:color w:val="000000"/>
          <w:sz w:val="24"/>
          <w:szCs w:val="24"/>
        </w:rPr>
        <w:lastRenderedPageBreak/>
        <w:t xml:space="preserve">megállapodás szerint minimum a 94 %-a vissza kell, hogy járjon Mosonmagyaróvár Város Önkormányzatához a Megyei Önkormányzattól. 2010. év végén </w:t>
      </w:r>
      <w:r>
        <w:rPr>
          <w:sz w:val="24"/>
          <w:szCs w:val="24"/>
        </w:rPr>
        <w:t xml:space="preserve">került </w:t>
      </w:r>
      <w:r>
        <w:rPr>
          <w:color w:val="000000"/>
          <w:sz w:val="24"/>
          <w:szCs w:val="24"/>
        </w:rPr>
        <w:t>bevezet</w:t>
      </w:r>
      <w:r>
        <w:rPr>
          <w:sz w:val="24"/>
          <w:szCs w:val="24"/>
        </w:rPr>
        <w:t>ésre</w:t>
      </w:r>
      <w:r>
        <w:rPr>
          <w:color w:val="000000"/>
          <w:sz w:val="24"/>
          <w:szCs w:val="24"/>
        </w:rPr>
        <w:t xml:space="preserve"> a telekadó, amelynek a teljesítése, illetve a befolyó bevételek elég hektikus képet mutatnak, hol növekszik 20-30 millió Ft-tal, hol csökken 40 millió Ft-tal. Az volt az ígéret vagy legalább</w:t>
      </w:r>
      <w:r>
        <w:rPr>
          <w:sz w:val="24"/>
          <w:szCs w:val="24"/>
        </w:rPr>
        <w:t>i</w:t>
      </w:r>
      <w:r>
        <w:rPr>
          <w:color w:val="000000"/>
          <w:sz w:val="24"/>
          <w:szCs w:val="24"/>
        </w:rPr>
        <w:t xml:space="preserve">s az indoka a bevezetés során, hogy a belső beépítetlen területek minél hamarabb épüljenek be. Ezek már elég sűrűn be is épültek, és akkor az volt az ígéret, hogy néhány év múlva kivezetik, hát ez az idő nem most jött el úgy gondolja, amikor minden fillérre szüksége van az Önkormányzatnak. Köszönet a beszámoló készítőinek, illetve azoknak, akik az adóbevételek beszedésében maximálisan teljesítettek. A beszámoló elfogadását javasolja.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Vida István képviselő úrnak nem tudja megadni a szót az egyhangú bizottsági támogatás miatt, mert sajnos képviselőtársa kimerítette a két perces keretet. </w:t>
      </w:r>
    </w:p>
    <w:p w:rsidR="00195BE3" w:rsidRDefault="00426E3F">
      <w:pPr>
        <w:pBdr>
          <w:top w:val="nil"/>
          <w:left w:val="nil"/>
          <w:bottom w:val="nil"/>
          <w:right w:val="nil"/>
          <w:between w:val="nil"/>
        </w:pBdr>
        <w:ind w:left="540"/>
        <w:jc w:val="both"/>
        <w:rPr>
          <w:sz w:val="24"/>
          <w:szCs w:val="24"/>
        </w:rPr>
      </w:pPr>
      <w:r>
        <w:rPr>
          <w:color w:val="000000"/>
          <w:sz w:val="24"/>
          <w:szCs w:val="24"/>
        </w:rPr>
        <w:t>Annyit szeretne elmondani - már a szeptemberi számok ismeretében – hogy az id</w:t>
      </w:r>
      <w:r>
        <w:rPr>
          <w:sz w:val="24"/>
          <w:szCs w:val="24"/>
        </w:rPr>
        <w:t>ei évre</w:t>
      </w:r>
      <w:r>
        <w:rPr>
          <w:color w:val="000000"/>
          <w:sz w:val="24"/>
          <w:szCs w:val="24"/>
        </w:rPr>
        <w:t xml:space="preserve"> tervezett adóbevételek valószínűleg teljesülni tudnak. Ebben két kérdés van, hogy merjenek-e ezekkel tervezni, bár megkapta, hogy túl óvatos a tervezés. A túl óvatos tervezés azt jelenti, hogy arra feladatot sem terveznek, itt az óvatosság nem biztos, hogy erény, de valóban kicsit óvatos a tervezés. Ennek tudatában mer nekivágni a 2023. évnek, mert most ez az óvatosság azért az Önkormányzat előnyére fog válni. Viszont nagy kérdés lesz, hogy az idén teljesülő mértékkel történjen-e a tervezés 2023. évben, mivel a megnövekedő energiaköltségek ugyanolyan szinten érintik a vállalkozásokat, sőt ezzel adóalapjuk egyértelműen csökkenni fog, ami egyértelmű költségvonzatú kiadás a részükről. Kérdés, hogy ezt az áraikban és a termelési volumenükben kompenzálni tudják-e</w:t>
      </w:r>
      <w:r>
        <w:rPr>
          <w:sz w:val="24"/>
          <w:szCs w:val="24"/>
        </w:rPr>
        <w:t>.</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Ha ugyanezzel az összeggel történik a tervezés a következő évre, az már nem lesz óvatos tervezés, az már inkább egy nagyvonalú tervezés lesz. A másik, ahol jelentős lemaradás van, az építményadó, ezért adott a képviselők kezébe egy táblázatot, ami mutatja a jelenlegi adótételeket és azt, hogy ha ennek adótételeit változtatnák az írás szerinti mértékben, ez körülbelül 300 millió Ft többlet adóbevételt eredményezhetne. Ahol a bérbe adott lakásoknál a 800,-Ft-ot látják, ott egy durvább emelés látszik, amit azzal indokoltak gondolati körben - mert a tulajdonos által lakottak mentesek –, hogy a lakásbérbeadás Mosonmagyaróváron a csúcson van. Tehát az nem járja, hogy háromszor annyiért adnak ki ingatlanokat ma Mosonmagyaróváron, de az adómérték már 2006. óta változatlan, tehát itt mindenképpen lenne egy indok az emelésre.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garázsoknál is nagyjából ugyanez a helyzet, rengeteg a bérbe adott garázs. A nagy épületek a nagy adózóknál vannak, megfontolandó, hogy ráterheljenek-e a nagy adózókra még adómértéket. </w:t>
      </w:r>
    </w:p>
    <w:p w:rsidR="00195BE3" w:rsidRDefault="00195BE3">
      <w:pPr>
        <w:pBdr>
          <w:top w:val="nil"/>
          <w:left w:val="nil"/>
          <w:bottom w:val="nil"/>
          <w:right w:val="nil"/>
          <w:between w:val="nil"/>
        </w:pBdr>
        <w:ind w:left="540"/>
        <w:jc w:val="both"/>
        <w:rPr>
          <w:color w:val="000000"/>
          <w:sz w:val="24"/>
          <w:szCs w:val="24"/>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Ezzel kapcsolatban annyi tájékoztatást tud adni, hogy Győr megszavazta az általános 2000,-Ft-os adóemelést 2023. január 1-től. Jelenleg adóstop van, senki nem emelhet, de ha január 1-jétől nem lesz adóstop, akkor Győrben mindegyik adónemben 2000,-Ft lesz az emelési mérték. Ezt csak azért mondta el, ha az Önkormányzat is él az emelési lehetőséggel, akkor novemberben beszélni kell róla, vagy lemond erről és ezzel is támogatja az érintett adózókat. Az Adóügyi </w:t>
      </w:r>
      <w:r>
        <w:rPr>
          <w:sz w:val="24"/>
          <w:szCs w:val="24"/>
        </w:rPr>
        <w:t>O</w:t>
      </w:r>
      <w:r>
        <w:rPr>
          <w:color w:val="000000"/>
          <w:sz w:val="24"/>
          <w:szCs w:val="24"/>
        </w:rPr>
        <w:t xml:space="preserve">sztálynak sok a feladata, itt vannak a </w:t>
      </w:r>
      <w:r>
        <w:rPr>
          <w:sz w:val="24"/>
          <w:szCs w:val="24"/>
        </w:rPr>
        <w:t>k</w:t>
      </w:r>
      <w:r>
        <w:rPr>
          <w:color w:val="000000"/>
          <w:sz w:val="24"/>
          <w:szCs w:val="24"/>
        </w:rPr>
        <w:t>atások sok ezren, fel kell dolgozni valamennyi</w:t>
      </w:r>
      <w:r>
        <w:rPr>
          <w:sz w:val="24"/>
          <w:szCs w:val="24"/>
        </w:rPr>
        <w:t>ü</w:t>
      </w:r>
      <w:r>
        <w:rPr>
          <w:color w:val="000000"/>
          <w:sz w:val="24"/>
          <w:szCs w:val="24"/>
        </w:rPr>
        <w:t xml:space="preserve">k ügyét. Mindig van valami, ami még a normál feladatok elvégzésén kívül „színesíti a programot”.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Köszöni szépen a beszámoló összeállítását, szavazásra bocsátja azt.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170/2022. (IX.29.) Kt. határozat</w:t>
      </w:r>
    </w:p>
    <w:p w:rsidR="00195BE3" w:rsidRDefault="00195BE3">
      <w:pPr>
        <w:pBdr>
          <w:top w:val="nil"/>
          <w:left w:val="nil"/>
          <w:bottom w:val="nil"/>
          <w:right w:val="nil"/>
          <w:between w:val="nil"/>
        </w:pBdr>
        <w:ind w:left="1087"/>
        <w:jc w:val="both"/>
        <w:rPr>
          <w:color w:val="000000"/>
          <w:sz w:val="24"/>
          <w:szCs w:val="24"/>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az adóztatás 2021. évi és 2022. I. félévi helyzetéről szóló – az előterjesztés szerinti – beszámolót elfogadja. </w:t>
      </w:r>
    </w:p>
    <w:p w:rsidR="00195BE3" w:rsidRDefault="00195BE3">
      <w:pPr>
        <w:pBdr>
          <w:top w:val="nil"/>
          <w:left w:val="nil"/>
          <w:bottom w:val="nil"/>
          <w:right w:val="nil"/>
          <w:between w:val="nil"/>
        </w:pBdr>
        <w:shd w:val="clear" w:color="auto" w:fill="FFFFFF"/>
        <w:ind w:left="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5.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Az egészségügyi alapellátás működéséről szóló 2021. évi beszámoló </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Szociális és Esélyegyenlőségi Bizottság és egyhangúlag támogatta azt. Ha nincs kérdés, észrevétel, szavazásra bocsátja a határozati javaslatot.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171/2022. (IX.29.) Kt. határozat</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Mosonmagyaróvár Város Önkormányzat Képviselő-testülete az előterjesztés szerinti tartalommal elfogadja az egészségügyi alapellátás működéséről szóló 2021. évi beszámolót.</w:t>
      </w:r>
    </w:p>
    <w:p w:rsidR="00195BE3" w:rsidRDefault="00195BE3">
      <w:pPr>
        <w:pBdr>
          <w:top w:val="nil"/>
          <w:left w:val="nil"/>
          <w:bottom w:val="nil"/>
          <w:right w:val="nil"/>
          <w:between w:val="nil"/>
        </w:pBdr>
        <w:ind w:left="1068" w:firstLine="398"/>
        <w:jc w:val="both"/>
        <w:rPr>
          <w:color w:val="000000"/>
          <w:sz w:val="24"/>
          <w:szCs w:val="24"/>
        </w:rPr>
      </w:pPr>
    </w:p>
    <w:p w:rsidR="00195BE3" w:rsidRDefault="00426E3F">
      <w:pPr>
        <w:pBdr>
          <w:top w:val="nil"/>
          <w:left w:val="nil"/>
          <w:bottom w:val="nil"/>
          <w:right w:val="nil"/>
          <w:between w:val="nil"/>
        </w:pBdr>
        <w:ind w:left="1068"/>
        <w:jc w:val="both"/>
        <w:rPr>
          <w:color w:val="000000"/>
          <w:sz w:val="24"/>
          <w:szCs w:val="24"/>
        </w:rPr>
      </w:pPr>
      <w:r>
        <w:rPr>
          <w:color w:val="000000"/>
          <w:sz w:val="24"/>
          <w:szCs w:val="24"/>
        </w:rPr>
        <w:t>Felelős:</w:t>
      </w:r>
      <w:r>
        <w:rPr>
          <w:color w:val="000000"/>
          <w:sz w:val="24"/>
          <w:szCs w:val="24"/>
        </w:rPr>
        <w:tab/>
        <w:t>Dr. Árvay István polgármester</w:t>
      </w:r>
    </w:p>
    <w:p w:rsidR="00195BE3" w:rsidRDefault="00426E3F">
      <w:pPr>
        <w:pBdr>
          <w:top w:val="nil"/>
          <w:left w:val="nil"/>
          <w:bottom w:val="nil"/>
          <w:right w:val="nil"/>
          <w:between w:val="nil"/>
        </w:pBdr>
        <w:ind w:left="1068"/>
        <w:jc w:val="both"/>
        <w:rPr>
          <w:color w:val="000000"/>
          <w:sz w:val="24"/>
          <w:szCs w:val="24"/>
        </w:rPr>
      </w:pPr>
      <w:r>
        <w:rPr>
          <w:color w:val="000000"/>
          <w:sz w:val="24"/>
          <w:szCs w:val="24"/>
        </w:rPr>
        <w:t xml:space="preserve">Határidő: </w:t>
      </w:r>
      <w:r>
        <w:rPr>
          <w:color w:val="000000"/>
          <w:sz w:val="24"/>
          <w:szCs w:val="24"/>
        </w:rPr>
        <w:tab/>
        <w:t>2022. szeptember 29. (azonnal)</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6.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A Városüzemeltető és Fenntartó Korlátolt Felelősségű Társaság ügyvezetői munkakörének betöltésére beérkezett pályázat elbírálása</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u w:val="single"/>
        </w:rPr>
      </w:pPr>
      <w:r>
        <w:rPr>
          <w:color w:val="000000"/>
          <w:sz w:val="24"/>
          <w:szCs w:val="24"/>
          <w:u w:val="single"/>
        </w:rPr>
        <w:t>Dr. Árvay István</w:t>
      </w:r>
      <w:r>
        <w:rPr>
          <w:color w:val="000000"/>
          <w:sz w:val="24"/>
          <w:szCs w:val="24"/>
        </w:rPr>
        <w:t xml:space="preserve"> polgármester: A Gazdasági és Városüzemeltetési Bizottság megtárgyalta az előterjesztést, és egyhangúlag támogatta Kosár Tibor ügyvezetői kinevezését. Köszöni a pályázatot, melyet hozzászólás hiányában szavazásra bocsát.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172/2022. (IX.29.) Kt. határozat</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numPr>
          <w:ilvl w:val="0"/>
          <w:numId w:val="23"/>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mint a Városüzemeltető és Fenntartó Korlátolt Felelősségű Társaság (székhely: 9200 Mosonmagyaróvár, Szent István király út 25.; cégjegyzékszáma: 08-09-002406; a továbbiakban: Társaság) Alapítója és kizárólagos tulajdonosa, a mai nappal visszahívja a Társaság ügyvezetőjét, Kosár Tibor urat, és egyúttal öt éves határozott időtartamra, azaz  2027. szeptember 29-éig megbízza Kosár Tibor urat (lakcím: </w:t>
      </w:r>
      <w:r w:rsidR="00D00789">
        <w:rPr>
          <w:color w:val="000000"/>
          <w:sz w:val="24"/>
          <w:szCs w:val="24"/>
        </w:rPr>
        <w:t>…</w:t>
      </w:r>
      <w:r>
        <w:rPr>
          <w:color w:val="000000"/>
          <w:sz w:val="24"/>
          <w:szCs w:val="24"/>
        </w:rPr>
        <w:t xml:space="preserve">; anyja neve: </w:t>
      </w:r>
      <w:r w:rsidR="00D00789">
        <w:rPr>
          <w:color w:val="000000"/>
          <w:sz w:val="24"/>
          <w:szCs w:val="24"/>
        </w:rPr>
        <w:t>…</w:t>
      </w:r>
      <w:r>
        <w:rPr>
          <w:color w:val="000000"/>
          <w:sz w:val="24"/>
          <w:szCs w:val="24"/>
        </w:rPr>
        <w:t>), a Társaság ügyvezetői feladatainak ellátásával. A Képviselő-testület az ügyvezető havi munkabérét 1.050.336,- Ft-ban, az egyéb juttatásait a Képviselő-testület 266/2019. (XI.21.) Kt. határozatával elfogadott – módosítása esetére a mindenkori – javadalmazási szabályzat szerint állapítja meg.</w:t>
      </w:r>
    </w:p>
    <w:p w:rsidR="00195BE3" w:rsidRDefault="00195BE3">
      <w:pPr>
        <w:pBdr>
          <w:top w:val="nil"/>
          <w:left w:val="nil"/>
          <w:bottom w:val="nil"/>
          <w:right w:val="nil"/>
          <w:between w:val="nil"/>
        </w:pBdr>
        <w:ind w:left="708"/>
        <w:jc w:val="both"/>
        <w:rPr>
          <w:color w:val="000000"/>
          <w:sz w:val="24"/>
          <w:szCs w:val="24"/>
        </w:rPr>
      </w:pPr>
    </w:p>
    <w:p w:rsidR="00195BE3" w:rsidRDefault="00426E3F">
      <w:pPr>
        <w:pBdr>
          <w:top w:val="nil"/>
          <w:left w:val="nil"/>
          <w:bottom w:val="nil"/>
          <w:right w:val="nil"/>
          <w:between w:val="nil"/>
        </w:pBdr>
        <w:ind w:left="708"/>
        <w:jc w:val="both"/>
        <w:rPr>
          <w:color w:val="000000"/>
          <w:sz w:val="24"/>
          <w:szCs w:val="24"/>
        </w:rPr>
      </w:pPr>
      <w:r>
        <w:rPr>
          <w:color w:val="000000"/>
          <w:sz w:val="24"/>
          <w:szCs w:val="24"/>
        </w:rPr>
        <w:lastRenderedPageBreak/>
        <w:t xml:space="preserve">A Képviselő-testület megbízza a polgármestert a munkaszerződés elkészíttetésével és aláírásával. </w:t>
      </w:r>
    </w:p>
    <w:p w:rsidR="00195BE3" w:rsidRDefault="00426E3F">
      <w:pPr>
        <w:pBdr>
          <w:top w:val="nil"/>
          <w:left w:val="nil"/>
          <w:bottom w:val="nil"/>
          <w:right w:val="nil"/>
          <w:between w:val="nil"/>
        </w:pBdr>
        <w:jc w:val="both"/>
        <w:rPr>
          <w:color w:val="000000"/>
          <w:sz w:val="24"/>
          <w:szCs w:val="24"/>
        </w:rPr>
      </w:pPr>
      <w:r>
        <w:rPr>
          <w:color w:val="000000"/>
          <w:sz w:val="24"/>
          <w:szCs w:val="24"/>
        </w:rPr>
        <w:t> </w:t>
      </w:r>
    </w:p>
    <w:p w:rsidR="00195BE3" w:rsidRDefault="00426E3F">
      <w:pPr>
        <w:numPr>
          <w:ilvl w:val="0"/>
          <w:numId w:val="23"/>
        </w:numPr>
        <w:pBdr>
          <w:top w:val="nil"/>
          <w:left w:val="nil"/>
          <w:bottom w:val="nil"/>
          <w:right w:val="nil"/>
          <w:between w:val="nil"/>
        </w:pBdr>
        <w:jc w:val="both"/>
        <w:rPr>
          <w:color w:val="000000"/>
          <w:sz w:val="24"/>
          <w:szCs w:val="24"/>
        </w:rPr>
      </w:pPr>
      <w:r>
        <w:rPr>
          <w:color w:val="000000"/>
          <w:sz w:val="24"/>
          <w:szCs w:val="24"/>
        </w:rPr>
        <w:t>A Képviselő-testület elfogadja jelen Alapítói Határozatnak, valamint a hatályos jogszabályoknak megfelelő, az időközi változásokat tartalmazó Alapító okirat-módosítást, valamint a módosításokkal egységes szerkezetbe foglalt Alapító Okiratot.</w:t>
      </w:r>
    </w:p>
    <w:p w:rsidR="00195BE3" w:rsidRDefault="00426E3F">
      <w:pPr>
        <w:pBdr>
          <w:top w:val="nil"/>
          <w:left w:val="nil"/>
          <w:bottom w:val="nil"/>
          <w:right w:val="nil"/>
          <w:between w:val="nil"/>
        </w:pBdr>
        <w:jc w:val="both"/>
        <w:rPr>
          <w:color w:val="000000"/>
          <w:sz w:val="24"/>
          <w:szCs w:val="24"/>
        </w:rPr>
      </w:pPr>
      <w:r>
        <w:rPr>
          <w:color w:val="000000"/>
          <w:sz w:val="24"/>
          <w:szCs w:val="24"/>
        </w:rPr>
        <w:t> </w:t>
      </w:r>
    </w:p>
    <w:p w:rsidR="00195BE3" w:rsidRDefault="00426E3F">
      <w:pPr>
        <w:pBdr>
          <w:top w:val="nil"/>
          <w:left w:val="nil"/>
          <w:bottom w:val="nil"/>
          <w:right w:val="nil"/>
          <w:between w:val="nil"/>
        </w:pBdr>
        <w:ind w:left="708" w:firstLine="12"/>
        <w:jc w:val="both"/>
        <w:rPr>
          <w:color w:val="000000"/>
          <w:sz w:val="24"/>
          <w:szCs w:val="24"/>
        </w:rPr>
      </w:pPr>
      <w:r>
        <w:rPr>
          <w:color w:val="000000"/>
          <w:sz w:val="24"/>
          <w:szCs w:val="24"/>
        </w:rPr>
        <w:t xml:space="preserve">A Képviselő-testület felhatalmazza a polgármestert, hogy a Társaság Alapító Okiratának módosítását kezdeményezze az illetékes cégbíróságnál, továbbá az eszközölt változások cégjegyzékben történő bejegyzése érdekében elkészülő valamennyi okirat aláírására. </w:t>
      </w:r>
    </w:p>
    <w:p w:rsidR="00195BE3" w:rsidRDefault="00426E3F">
      <w:pPr>
        <w:pBdr>
          <w:top w:val="nil"/>
          <w:left w:val="nil"/>
          <w:bottom w:val="nil"/>
          <w:right w:val="nil"/>
          <w:between w:val="nil"/>
        </w:pBdr>
        <w:jc w:val="both"/>
        <w:rPr>
          <w:color w:val="000000"/>
          <w:sz w:val="24"/>
          <w:szCs w:val="24"/>
        </w:rPr>
      </w:pPr>
      <w:r>
        <w:rPr>
          <w:color w:val="000000"/>
          <w:sz w:val="24"/>
          <w:szCs w:val="24"/>
        </w:rPr>
        <w:t> </w:t>
      </w:r>
    </w:p>
    <w:p w:rsidR="00195BE3" w:rsidRDefault="00426E3F">
      <w:pPr>
        <w:pBdr>
          <w:top w:val="nil"/>
          <w:left w:val="nil"/>
          <w:bottom w:val="nil"/>
          <w:right w:val="nil"/>
          <w:between w:val="nil"/>
        </w:pBdr>
        <w:ind w:left="708" w:firstLine="708"/>
        <w:jc w:val="both"/>
        <w:rPr>
          <w:color w:val="000000"/>
          <w:sz w:val="24"/>
          <w:szCs w:val="24"/>
        </w:rPr>
      </w:pPr>
      <w:r>
        <w:rPr>
          <w:color w:val="000000"/>
          <w:sz w:val="24"/>
          <w:szCs w:val="24"/>
          <w:u w:val="single"/>
        </w:rPr>
        <w:t>Felelős:</w:t>
      </w:r>
      <w:r>
        <w:rPr>
          <w:color w:val="000000"/>
          <w:sz w:val="24"/>
          <w:szCs w:val="24"/>
        </w:rPr>
        <w:t xml:space="preserve"> </w:t>
      </w:r>
      <w:r>
        <w:rPr>
          <w:color w:val="000000"/>
          <w:sz w:val="24"/>
          <w:szCs w:val="24"/>
        </w:rPr>
        <w:tab/>
        <w:t>Dr. Árvay István polgármester</w:t>
      </w:r>
    </w:p>
    <w:p w:rsidR="00195BE3" w:rsidRDefault="00426E3F">
      <w:pPr>
        <w:pBdr>
          <w:top w:val="nil"/>
          <w:left w:val="nil"/>
          <w:bottom w:val="nil"/>
          <w:right w:val="nil"/>
          <w:between w:val="nil"/>
        </w:pBdr>
        <w:ind w:left="708" w:firstLine="708"/>
        <w:jc w:val="both"/>
        <w:rPr>
          <w:color w:val="000000"/>
          <w:sz w:val="24"/>
          <w:szCs w:val="24"/>
        </w:rPr>
      </w:pPr>
      <w:r>
        <w:rPr>
          <w:color w:val="000000"/>
          <w:sz w:val="24"/>
          <w:szCs w:val="24"/>
        </w:rPr>
        <w:tab/>
      </w:r>
      <w:r>
        <w:rPr>
          <w:color w:val="000000"/>
          <w:sz w:val="24"/>
          <w:szCs w:val="24"/>
        </w:rPr>
        <w:tab/>
      </w:r>
      <w:r w:rsidR="005C3474">
        <w:rPr>
          <w:color w:val="000000"/>
          <w:sz w:val="24"/>
          <w:szCs w:val="24"/>
        </w:rPr>
        <w:tab/>
      </w:r>
      <w:r>
        <w:rPr>
          <w:color w:val="000000"/>
          <w:sz w:val="24"/>
          <w:szCs w:val="24"/>
        </w:rPr>
        <w:t>Kosár Tibor, a Városüzemeltető Kft. ügyvezetője</w:t>
      </w:r>
    </w:p>
    <w:p w:rsidR="00195BE3" w:rsidRDefault="00426E3F">
      <w:pPr>
        <w:pBdr>
          <w:top w:val="nil"/>
          <w:left w:val="nil"/>
          <w:bottom w:val="nil"/>
          <w:right w:val="nil"/>
          <w:between w:val="nil"/>
        </w:pBdr>
        <w:ind w:left="696" w:firstLine="707"/>
        <w:jc w:val="both"/>
        <w:rPr>
          <w:color w:val="000000"/>
          <w:sz w:val="24"/>
          <w:szCs w:val="24"/>
        </w:rPr>
      </w:pPr>
      <w:r>
        <w:rPr>
          <w:color w:val="000000"/>
          <w:sz w:val="24"/>
          <w:szCs w:val="24"/>
          <w:u w:val="single"/>
        </w:rPr>
        <w:t>Határidő:</w:t>
      </w:r>
      <w:r>
        <w:rPr>
          <w:color w:val="000000"/>
          <w:sz w:val="24"/>
          <w:szCs w:val="24"/>
        </w:rPr>
        <w:t xml:space="preserve"> </w:t>
      </w:r>
      <w:r>
        <w:rPr>
          <w:color w:val="000000"/>
          <w:sz w:val="24"/>
          <w:szCs w:val="24"/>
        </w:rPr>
        <w:tab/>
        <w:t>azonnal</w:t>
      </w:r>
    </w:p>
    <w:p w:rsidR="00195BE3" w:rsidRDefault="00195BE3">
      <w:pPr>
        <w:pBdr>
          <w:top w:val="nil"/>
          <w:left w:val="nil"/>
          <w:bottom w:val="nil"/>
          <w:right w:val="nil"/>
          <w:between w:val="nil"/>
        </w:pBdr>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2"/>
          <w:szCs w:val="22"/>
          <w:u w:val="single"/>
        </w:rPr>
      </w:pPr>
      <w:r>
        <w:rPr>
          <w:color w:val="000000"/>
          <w:sz w:val="24"/>
          <w:szCs w:val="24"/>
          <w:u w:val="single"/>
        </w:rPr>
        <w:t>Dr. Árvay István</w:t>
      </w:r>
      <w:r>
        <w:rPr>
          <w:color w:val="000000"/>
          <w:sz w:val="24"/>
          <w:szCs w:val="24"/>
        </w:rPr>
        <w:t xml:space="preserve"> polgármester: Gratulál ügyvezető úrnak. Nagyon sok a feladat, ehhez sok sikert és kitartást kíván.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color w:val="000000"/>
          <w:sz w:val="24"/>
          <w:szCs w:val="24"/>
        </w:rPr>
        <w:t>7.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Működtetési szerződés módosítása - Flesch Károly Kulturális Központ - határozatmódosítás </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u w:val="single"/>
        </w:rPr>
      </w:pPr>
      <w:r>
        <w:rPr>
          <w:color w:val="000000"/>
          <w:sz w:val="24"/>
          <w:szCs w:val="24"/>
          <w:u w:val="single"/>
        </w:rPr>
        <w:t>Dr. Árvay István</w:t>
      </w:r>
      <w:r>
        <w:rPr>
          <w:color w:val="000000"/>
          <w:sz w:val="24"/>
          <w:szCs w:val="24"/>
        </w:rPr>
        <w:t xml:space="preserve"> polgármester: A Társadalmi Kapcsolatok, valamint a Gazdasági és Városüzemeltetési Bizottság megtárgyalta az előterjesztést, és egyhangúlag támogatta azt, melyet hozzászólás hiányában szavazásra bocsát.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173/2022. (IX.29.) Kt. határozat</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numPr>
          <w:ilvl w:val="0"/>
          <w:numId w:val="11"/>
        </w:numPr>
        <w:pBdr>
          <w:top w:val="nil"/>
          <w:left w:val="nil"/>
          <w:bottom w:val="nil"/>
          <w:right w:val="nil"/>
          <w:between w:val="nil"/>
        </w:pBdr>
        <w:spacing w:after="120"/>
        <w:ind w:left="714" w:hanging="357"/>
        <w:jc w:val="both"/>
        <w:rPr>
          <w:color w:val="000000"/>
          <w:sz w:val="24"/>
          <w:szCs w:val="24"/>
        </w:rPr>
      </w:pPr>
      <w:r>
        <w:rPr>
          <w:color w:val="000000"/>
          <w:sz w:val="24"/>
          <w:szCs w:val="24"/>
        </w:rPr>
        <w:t xml:space="preserve">Mosonmagyaróvár Város Önkormányzat Képviselő-testülete a Flesch Károly Közművelődési, Kulturális és Városmarketing Közhasznú Nonprofit Korlátolt Felelősségű Társasággal (székhely: 9200 Mosonmagyaróvár, Erkel Ferenc u. 14., képviseli: Csiszár Péter ügyvezető) 2017. március 31. napján megkötött, 2019. július 16-án módosított vagyonkezelésnek nem minősülő működtetési szerződést a határozat </w:t>
      </w:r>
      <w:r>
        <w:rPr>
          <w:i/>
          <w:color w:val="000000"/>
          <w:sz w:val="24"/>
          <w:szCs w:val="24"/>
        </w:rPr>
        <w:t xml:space="preserve">melléklete </w:t>
      </w:r>
      <w:r>
        <w:rPr>
          <w:color w:val="000000"/>
          <w:sz w:val="24"/>
          <w:szCs w:val="24"/>
        </w:rPr>
        <w:t>szerinti tartalommal módosítja.</w:t>
      </w:r>
    </w:p>
    <w:p w:rsidR="00195BE3" w:rsidRDefault="00426E3F">
      <w:pPr>
        <w:numPr>
          <w:ilvl w:val="0"/>
          <w:numId w:val="11"/>
        </w:numPr>
        <w:pBdr>
          <w:top w:val="nil"/>
          <w:left w:val="nil"/>
          <w:bottom w:val="nil"/>
          <w:right w:val="nil"/>
          <w:between w:val="nil"/>
        </w:pBdr>
        <w:spacing w:after="120"/>
        <w:ind w:left="714" w:hanging="357"/>
        <w:jc w:val="both"/>
        <w:rPr>
          <w:color w:val="000000"/>
          <w:sz w:val="24"/>
          <w:szCs w:val="24"/>
        </w:rPr>
      </w:pPr>
      <w:r>
        <w:rPr>
          <w:color w:val="000000"/>
          <w:sz w:val="24"/>
          <w:szCs w:val="24"/>
        </w:rPr>
        <w:t>A határozat 1. pontja szerinti szerződésmódosítás a Képviselő-testület 129/2022. (VI.23) Kt. határozata mellékletének helyébe lép.</w:t>
      </w:r>
    </w:p>
    <w:p w:rsidR="00195BE3" w:rsidRDefault="00426E3F">
      <w:pPr>
        <w:numPr>
          <w:ilvl w:val="0"/>
          <w:numId w:val="11"/>
        </w:numPr>
        <w:pBdr>
          <w:top w:val="nil"/>
          <w:left w:val="nil"/>
          <w:bottom w:val="nil"/>
          <w:right w:val="nil"/>
          <w:between w:val="nil"/>
        </w:pBdr>
        <w:spacing w:after="120"/>
        <w:ind w:left="714" w:hanging="357"/>
        <w:jc w:val="both"/>
        <w:rPr>
          <w:color w:val="000000"/>
          <w:sz w:val="24"/>
          <w:szCs w:val="24"/>
        </w:rPr>
      </w:pPr>
      <w:r>
        <w:rPr>
          <w:color w:val="000000"/>
          <w:sz w:val="24"/>
          <w:szCs w:val="24"/>
        </w:rPr>
        <w:t>A Képviselő-testület felhatalmazza a Polgármestert, hogy a működtetési szerződés módosítását aláírja.</w:t>
      </w:r>
    </w:p>
    <w:p w:rsidR="00195BE3" w:rsidRDefault="00426E3F">
      <w:pPr>
        <w:pBdr>
          <w:top w:val="nil"/>
          <w:left w:val="nil"/>
          <w:bottom w:val="nil"/>
          <w:right w:val="nil"/>
          <w:between w:val="nil"/>
        </w:pBdr>
        <w:ind w:left="709"/>
        <w:jc w:val="both"/>
        <w:rPr>
          <w:color w:val="000000"/>
          <w:sz w:val="24"/>
          <w:szCs w:val="24"/>
        </w:rPr>
      </w:pPr>
      <w:r>
        <w:rPr>
          <w:b/>
          <w:color w:val="000000"/>
          <w:sz w:val="24"/>
          <w:szCs w:val="24"/>
        </w:rPr>
        <w:t>Felelős:</w:t>
      </w:r>
      <w:r>
        <w:rPr>
          <w:color w:val="000000"/>
          <w:sz w:val="24"/>
          <w:szCs w:val="24"/>
        </w:rPr>
        <w:t xml:space="preserve"> Dr. Árvay István polgármester</w:t>
      </w:r>
    </w:p>
    <w:p w:rsidR="00195BE3" w:rsidRDefault="00426E3F">
      <w:pPr>
        <w:pBdr>
          <w:top w:val="nil"/>
          <w:left w:val="nil"/>
          <w:bottom w:val="nil"/>
          <w:right w:val="nil"/>
          <w:between w:val="nil"/>
        </w:pBdr>
        <w:ind w:left="709"/>
        <w:jc w:val="both"/>
        <w:rPr>
          <w:color w:val="000000"/>
          <w:sz w:val="24"/>
          <w:szCs w:val="24"/>
        </w:rPr>
      </w:pPr>
      <w:r>
        <w:rPr>
          <w:b/>
          <w:color w:val="000000"/>
          <w:sz w:val="24"/>
          <w:szCs w:val="24"/>
        </w:rPr>
        <w:t>Határidő:</w:t>
      </w:r>
      <w:r>
        <w:rPr>
          <w:color w:val="000000"/>
          <w:sz w:val="24"/>
          <w:szCs w:val="24"/>
        </w:rPr>
        <w:t xml:space="preserve"> 2022. október 30.</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8.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Víziközművek felújítására, pótlására és beruházására vonatkozó 2023-2037. évi Gördülő Fejlesztési Terv javaslat</w:t>
      </w:r>
    </w:p>
    <w:p w:rsidR="00195BE3" w:rsidRDefault="00426E3F">
      <w:pPr>
        <w:pBdr>
          <w:top w:val="nil"/>
          <w:left w:val="nil"/>
          <w:bottom w:val="nil"/>
          <w:right w:val="nil"/>
          <w:between w:val="nil"/>
        </w:pBdr>
        <w:rPr>
          <w:color w:val="000000"/>
          <w:sz w:val="24"/>
          <w:szCs w:val="24"/>
        </w:rPr>
      </w:pPr>
      <w:r>
        <w:rPr>
          <w:color w:val="000000"/>
          <w:sz w:val="24"/>
          <w:szCs w:val="24"/>
        </w:rPr>
        <w:lastRenderedPageBreak/>
        <w:t>(előterjesztés csatolva)</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megtárgyalta és egyhangúlag támogatta az előterjesztést.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Vida István</w:t>
      </w:r>
      <w:r>
        <w:rPr>
          <w:color w:val="000000"/>
          <w:sz w:val="24"/>
          <w:szCs w:val="24"/>
        </w:rPr>
        <w:t xml:space="preserve"> képviselő: Egyetlen kérdése van. Megtervezik az AQUA Kft-nek a következő hét évét, és valamelyik kiadványban azt olvasta polgármester úrtól, hogy nem tervezik átadni az állami víziközműnek az AQUA Kft-t. Ennek egyébként örült, csak akkor most mit fognak tenni, ez a kérdése.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Kockáztatnak, ahogy idáig is. Az AQUA Kft. az egyik legjobb víziközmű az országban, nem adná csak úgy oda. Nem róla szól most ez a kör még, az energiaválság előtt jelentkezett 4-5 olyan cég, amelyik „levegőért kapkodott”, róluk szólt ez az egész. Az, hogy most még többen kénytelenek csatlakozni hozzá, abból adódik, hogy úgy ítélik meg, 2023-ban nem lesznek képesek kigazdálkodni a megemelkedett költségeket.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Elmondja, hogy ezt még nem látják teljes 100 %-kal, az AQUA Kft. is a második körös közbeszerzését indítja a legnagyobb tételére, a villanyra, mivel mennek a motorok, szivattyúk, egyebek, ez fogja megszabni az ügyet.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Abban maradtak ügyvezető úrral</w:t>
      </w:r>
      <w:r>
        <w:rPr>
          <w:sz w:val="24"/>
          <w:szCs w:val="24"/>
        </w:rPr>
        <w:t xml:space="preserve"> </w:t>
      </w:r>
      <w:r>
        <w:rPr>
          <w:color w:val="000000"/>
          <w:sz w:val="24"/>
          <w:szCs w:val="24"/>
        </w:rPr>
        <w:t>és a vidéki településekkel, mivel a tulajdonosi kör nem csak Mosonmagyaróvárból áll, ha a 2023. évet enyhe veszteséggel, vagy bármi mással ki tudják húzni, akkor nem lépnek be még ebbe a körbe. Megvárnák azt, hogy esetleg a belépett víziközmű szolgáltatók kikényszerítenek-e egy díjemelési szándékot a kormány</w:t>
      </w:r>
      <w:r>
        <w:rPr>
          <w:sz w:val="24"/>
          <w:szCs w:val="24"/>
        </w:rPr>
        <w:t>t</w:t>
      </w:r>
      <w:r>
        <w:rPr>
          <w:color w:val="000000"/>
          <w:sz w:val="24"/>
          <w:szCs w:val="24"/>
        </w:rPr>
        <w:t xml:space="preserve">ól, ugyanis az a típusú rezsicsökkentés, ami az AQUA Kft-t is már 2011-es árakon kényszeríti szolgáltatásokra, hosszútávon nem tartható. Nem is szabadna ezt tovább folytatni, egész ágazatok mennek tönkre ebbe a dologba, tehát itt lépéseket kell tenni.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Amennyiben a 2022-es közbeszerzés annyira durva képet mutatna, hogy lehetetlenné tenné a 2023-as gazdálkodást, akkor még egyszer ránéznek erre a dologra. A következőkben majd 2023. évben értékelik a helyzetet.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Véleménye szerint muszáj egy kicsit kockáztatni, mert nem lehet mindent odaadni önként és bérmentve. Most nem kell benne dönteni, nincsenek még abban a helyzetben.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Amennyiben nincs több hozzászólás, szavazásra bocsátja a </w:t>
      </w:r>
      <w:r>
        <w:rPr>
          <w:sz w:val="24"/>
          <w:szCs w:val="24"/>
        </w:rPr>
        <w:t>G</w:t>
      </w:r>
      <w:r>
        <w:rPr>
          <w:color w:val="000000"/>
          <w:sz w:val="24"/>
          <w:szCs w:val="24"/>
        </w:rPr>
        <w:t xml:space="preserve">ördülő </w:t>
      </w:r>
      <w:r>
        <w:rPr>
          <w:sz w:val="24"/>
          <w:szCs w:val="24"/>
        </w:rPr>
        <w:t>F</w:t>
      </w:r>
      <w:r>
        <w:rPr>
          <w:color w:val="000000"/>
          <w:sz w:val="24"/>
          <w:szCs w:val="24"/>
        </w:rPr>
        <w:t xml:space="preserve">ejlesztési </w:t>
      </w:r>
      <w:r>
        <w:rPr>
          <w:sz w:val="24"/>
          <w:szCs w:val="24"/>
        </w:rPr>
        <w:t>Te</w:t>
      </w:r>
      <w:r>
        <w:rPr>
          <w:color w:val="000000"/>
          <w:sz w:val="24"/>
          <w:szCs w:val="24"/>
        </w:rPr>
        <w:t xml:space="preserve">rvről szóló határozati javaslatot.     </w:t>
      </w:r>
    </w:p>
    <w:p w:rsidR="00195BE3" w:rsidRDefault="00426E3F">
      <w:pPr>
        <w:pBdr>
          <w:top w:val="nil"/>
          <w:left w:val="nil"/>
          <w:bottom w:val="nil"/>
          <w:right w:val="nil"/>
          <w:between w:val="nil"/>
        </w:pBdr>
        <w:rPr>
          <w:color w:val="000000"/>
          <w:sz w:val="24"/>
          <w:szCs w:val="24"/>
        </w:rPr>
      </w:pPr>
      <w:r>
        <w:rPr>
          <w:color w:val="000000"/>
          <w:sz w:val="24"/>
          <w:szCs w:val="24"/>
        </w:rPr>
        <w:t xml:space="preserve"> </w:t>
      </w: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174/2022. (IX.29.) Kt. határozat</w:t>
      </w:r>
    </w:p>
    <w:p w:rsidR="00195BE3" w:rsidRDefault="00195BE3">
      <w:pPr>
        <w:pBdr>
          <w:top w:val="nil"/>
          <w:left w:val="nil"/>
          <w:bottom w:val="nil"/>
          <w:right w:val="nil"/>
          <w:between w:val="nil"/>
        </w:pBdr>
        <w:rPr>
          <w:color w:val="000000"/>
          <w:sz w:val="24"/>
          <w:szCs w:val="24"/>
        </w:rPr>
      </w:pPr>
    </w:p>
    <w:p w:rsidR="00195BE3" w:rsidRDefault="00426E3F">
      <w:pPr>
        <w:numPr>
          <w:ilvl w:val="0"/>
          <w:numId w:val="21"/>
        </w:numPr>
        <w:pBdr>
          <w:top w:val="nil"/>
          <w:left w:val="nil"/>
          <w:bottom w:val="nil"/>
          <w:right w:val="nil"/>
          <w:between w:val="nil"/>
        </w:pBdr>
        <w:spacing w:after="120"/>
        <w:ind w:left="284" w:hanging="284"/>
        <w:jc w:val="both"/>
        <w:rPr>
          <w:color w:val="000000"/>
          <w:sz w:val="24"/>
          <w:szCs w:val="24"/>
        </w:rPr>
      </w:pPr>
      <w:r>
        <w:rPr>
          <w:color w:val="000000"/>
          <w:sz w:val="24"/>
          <w:szCs w:val="24"/>
        </w:rPr>
        <w:t>Mosonmagyaróvár Város Önkormányzat Képviselő-testülete – mint ellátásért felelős – a víziközmű-szolgáltatásról szóló 2011. évi CCIX. törvény 11. § (2) bekezdése alapján megbízza az AQUA Szolgáltató Kft.-t (székhely: 9200 Mosonmagyaróvár, Timföldgyári út 4., adószám: 11130682-2-08, képviseli: Csapó Imre ügyvezető) a víziközművek felújítására, pótlására és beruházására a 2023-2037. évekre vonatkozó gördülő fejlesztési terv elkészítésével (Mosonmagyaróvár-Jánossomorja vízellátó rendszer (MJ-IV) VKR-11-04783-1-008-00-00, Mosonmagyaróvári szennyvízelvezető és tisztító rendszer (MM-SZV) VKR-21-04783-1-005-00-06).</w:t>
      </w:r>
    </w:p>
    <w:p w:rsidR="00195BE3" w:rsidRDefault="00426E3F">
      <w:pPr>
        <w:numPr>
          <w:ilvl w:val="0"/>
          <w:numId w:val="21"/>
        </w:numPr>
        <w:pBdr>
          <w:top w:val="nil"/>
          <w:left w:val="nil"/>
          <w:bottom w:val="nil"/>
          <w:right w:val="nil"/>
          <w:between w:val="nil"/>
        </w:pBdr>
        <w:spacing w:after="120"/>
        <w:ind w:left="284" w:hanging="284"/>
        <w:jc w:val="both"/>
        <w:rPr>
          <w:color w:val="000000"/>
          <w:sz w:val="24"/>
          <w:szCs w:val="24"/>
        </w:rPr>
      </w:pPr>
      <w:r>
        <w:rPr>
          <w:color w:val="000000"/>
          <w:sz w:val="24"/>
          <w:szCs w:val="24"/>
        </w:rPr>
        <w:lastRenderedPageBreak/>
        <w:t>A Képviselő-testület megbízza az AQUA Szolgáltató Kft. ügyvezetőjét, hogy helyette és képviseletében önállóan eljárjon és a gördülő fejlesztési tervekkel kapcsolatos valamennyi dokumentumot, beadványt és nyilatkozatot önállóan megtegyen.</w:t>
      </w:r>
    </w:p>
    <w:p w:rsidR="00195BE3" w:rsidRDefault="00426E3F">
      <w:pPr>
        <w:numPr>
          <w:ilvl w:val="0"/>
          <w:numId w:val="21"/>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 Képviselő-testület megbízza az AQUA Szolgáltató Kft. ügyvezetőjét, hogy amennyiben a későbbiekben szükségessé válik, a már jóváhagyott 2023-2037. évekre vonatkozó gördülő fejlesztési tervek módosításait megtegye. Ehhez kapcsolódóan valamennyi módosítási javaslatot, dokumentumot, beadványt és nyilatkozatot önállóan megtegyen és a Magyar Energetikai és Közmű-szabályozási Hivatal felé teljeskörűen eljárjon. </w:t>
      </w:r>
    </w:p>
    <w:p w:rsidR="00195BE3" w:rsidRDefault="00426E3F">
      <w:pPr>
        <w:numPr>
          <w:ilvl w:val="0"/>
          <w:numId w:val="21"/>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kikötés nélkül jóváhagyja az AQUA Szolgáltató Kft. által készített, a víziközművek felújítására, pótlására és beruházására vonatkozó 2023-2037. évi gördülő fejlesztési tervet.</w:t>
      </w:r>
    </w:p>
    <w:p w:rsidR="00195BE3" w:rsidRDefault="00426E3F">
      <w:pPr>
        <w:numPr>
          <w:ilvl w:val="0"/>
          <w:numId w:val="21"/>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megbízza az AQUA Szolgáltató Kft. ügyvezetőjét, hogy nyújtsa be a Magyar Energetikai és Közmű-szabályozási Hivatal részére a víziközmű-rendszerek 2023-2037. évi gördülő fejlesztési tervét.</w:t>
      </w:r>
    </w:p>
    <w:p w:rsidR="00195BE3" w:rsidRDefault="00426E3F">
      <w:pPr>
        <w:numPr>
          <w:ilvl w:val="0"/>
          <w:numId w:val="21"/>
        </w:numPr>
        <w:pBdr>
          <w:top w:val="nil"/>
          <w:left w:val="nil"/>
          <w:bottom w:val="nil"/>
          <w:right w:val="nil"/>
          <w:between w:val="nil"/>
        </w:pBdr>
        <w:spacing w:after="120"/>
        <w:ind w:left="284" w:hanging="284"/>
        <w:jc w:val="both"/>
        <w:rPr>
          <w:color w:val="000000"/>
          <w:sz w:val="24"/>
          <w:szCs w:val="24"/>
        </w:rPr>
      </w:pPr>
      <w:bookmarkStart w:id="3" w:name="_3znysh7" w:colFirst="0" w:colLast="0"/>
      <w:bookmarkEnd w:id="3"/>
      <w:r>
        <w:rPr>
          <w:color w:val="000000"/>
          <w:sz w:val="24"/>
          <w:szCs w:val="24"/>
        </w:rPr>
        <w:t xml:space="preserve">A Képviselő-testület felkéri a Polgármestert, hogy a döntésről a határozat megküldésével értesítse az AQUA Szolgáltató Kft.-t, egyben felhatalmazza a határozatban foglaltak végrehajtásához szükséges meghatalmazás aláírására. </w:t>
      </w:r>
    </w:p>
    <w:p w:rsidR="00195BE3" w:rsidRDefault="00426E3F">
      <w:pPr>
        <w:pBdr>
          <w:top w:val="nil"/>
          <w:left w:val="nil"/>
          <w:bottom w:val="nil"/>
          <w:right w:val="nil"/>
          <w:between w:val="nil"/>
        </w:pBdr>
        <w:ind w:left="567" w:hanging="283"/>
        <w:jc w:val="both"/>
        <w:rPr>
          <w:color w:val="000000"/>
          <w:sz w:val="24"/>
          <w:szCs w:val="24"/>
        </w:rPr>
      </w:pPr>
      <w:r>
        <w:rPr>
          <w:b/>
          <w:color w:val="000000"/>
          <w:sz w:val="24"/>
          <w:szCs w:val="24"/>
          <w:u w:val="single"/>
        </w:rPr>
        <w:t>Felelős</w:t>
      </w:r>
      <w:r>
        <w:rPr>
          <w:color w:val="000000"/>
          <w:sz w:val="24"/>
          <w:szCs w:val="24"/>
          <w:u w:val="single"/>
        </w:rPr>
        <w:t>:</w:t>
      </w:r>
      <w:r>
        <w:rPr>
          <w:color w:val="000000"/>
          <w:sz w:val="24"/>
          <w:szCs w:val="24"/>
        </w:rPr>
        <w:t xml:space="preserve">   </w:t>
      </w:r>
      <w:r>
        <w:rPr>
          <w:color w:val="000000"/>
          <w:sz w:val="24"/>
          <w:szCs w:val="24"/>
        </w:rPr>
        <w:tab/>
        <w:t xml:space="preserve">Csapó Imre ügyvezető </w:t>
      </w:r>
      <w:r>
        <w:rPr>
          <w:i/>
          <w:color w:val="000000"/>
          <w:sz w:val="24"/>
          <w:szCs w:val="24"/>
        </w:rPr>
        <w:t>a 2., 3., 5. pontok vonatkozásában</w:t>
      </w:r>
      <w:r>
        <w:rPr>
          <w:color w:val="000000"/>
          <w:sz w:val="24"/>
          <w:szCs w:val="24"/>
        </w:rPr>
        <w:t xml:space="preserve"> </w:t>
      </w:r>
    </w:p>
    <w:p w:rsidR="00195BE3" w:rsidRDefault="00426E3F">
      <w:pPr>
        <w:pBdr>
          <w:top w:val="nil"/>
          <w:left w:val="nil"/>
          <w:bottom w:val="nil"/>
          <w:right w:val="nil"/>
          <w:between w:val="nil"/>
        </w:pBdr>
        <w:ind w:left="567" w:hanging="283"/>
        <w:jc w:val="both"/>
        <w:rPr>
          <w:color w:val="000000"/>
          <w:sz w:val="24"/>
          <w:szCs w:val="24"/>
        </w:rPr>
      </w:pPr>
      <w:r>
        <w:rPr>
          <w:b/>
          <w:color w:val="000000"/>
          <w:sz w:val="24"/>
          <w:szCs w:val="24"/>
          <w:u w:val="single"/>
        </w:rPr>
        <w:t>Határidő:</w:t>
      </w:r>
      <w:r>
        <w:rPr>
          <w:color w:val="000000"/>
          <w:sz w:val="24"/>
          <w:szCs w:val="24"/>
        </w:rPr>
        <w:tab/>
        <w:t>2022. szeptember 30.</w:t>
      </w:r>
    </w:p>
    <w:p w:rsidR="00195BE3" w:rsidRDefault="00195BE3">
      <w:pPr>
        <w:pBdr>
          <w:top w:val="nil"/>
          <w:left w:val="nil"/>
          <w:bottom w:val="nil"/>
          <w:right w:val="nil"/>
          <w:between w:val="nil"/>
        </w:pBdr>
        <w:ind w:left="567" w:hanging="283"/>
        <w:jc w:val="both"/>
        <w:rPr>
          <w:color w:val="000000"/>
          <w:sz w:val="24"/>
          <w:szCs w:val="24"/>
        </w:rPr>
      </w:pPr>
    </w:p>
    <w:p w:rsidR="00195BE3" w:rsidRDefault="00426E3F">
      <w:pPr>
        <w:pBdr>
          <w:top w:val="nil"/>
          <w:left w:val="nil"/>
          <w:bottom w:val="nil"/>
          <w:right w:val="nil"/>
          <w:between w:val="nil"/>
        </w:pBdr>
        <w:ind w:left="567" w:hanging="283"/>
        <w:jc w:val="both"/>
        <w:rPr>
          <w:color w:val="000000"/>
          <w:sz w:val="24"/>
          <w:szCs w:val="24"/>
        </w:rPr>
      </w:pPr>
      <w:r>
        <w:rPr>
          <w:b/>
          <w:color w:val="000000"/>
          <w:sz w:val="24"/>
          <w:szCs w:val="24"/>
          <w:u w:val="single"/>
        </w:rPr>
        <w:t>Felelős:</w:t>
      </w:r>
      <w:r>
        <w:rPr>
          <w:color w:val="000000"/>
          <w:sz w:val="24"/>
          <w:szCs w:val="24"/>
        </w:rPr>
        <w:t xml:space="preserve">   </w:t>
      </w:r>
      <w:r>
        <w:rPr>
          <w:color w:val="000000"/>
          <w:sz w:val="24"/>
          <w:szCs w:val="24"/>
        </w:rPr>
        <w:tab/>
        <w:t xml:space="preserve">Dr. Árvay István polgármester </w:t>
      </w:r>
      <w:r>
        <w:rPr>
          <w:i/>
          <w:color w:val="000000"/>
          <w:sz w:val="24"/>
          <w:szCs w:val="24"/>
        </w:rPr>
        <w:t>a 6. pont vonatkozásában</w:t>
      </w:r>
    </w:p>
    <w:p w:rsidR="00195BE3" w:rsidRDefault="00426E3F">
      <w:pPr>
        <w:pBdr>
          <w:top w:val="nil"/>
          <w:left w:val="nil"/>
          <w:bottom w:val="nil"/>
          <w:right w:val="nil"/>
          <w:between w:val="nil"/>
        </w:pBdr>
        <w:ind w:left="567" w:hanging="283"/>
        <w:jc w:val="both"/>
        <w:rPr>
          <w:color w:val="000000"/>
          <w:sz w:val="24"/>
          <w:szCs w:val="24"/>
        </w:rPr>
      </w:pPr>
      <w:r>
        <w:rPr>
          <w:b/>
          <w:color w:val="000000"/>
          <w:sz w:val="24"/>
          <w:szCs w:val="24"/>
          <w:u w:val="single"/>
        </w:rPr>
        <w:t>Határidő:</w:t>
      </w:r>
      <w:r>
        <w:rPr>
          <w:color w:val="000000"/>
          <w:sz w:val="24"/>
          <w:szCs w:val="24"/>
        </w:rPr>
        <w:tab/>
        <w:t xml:space="preserve">2022. szeptember 30.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9.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Az Önkormányzat 2022. évi költségvetéséről szóló önkormányzati rendelet módosítása 2022. június 30-i állapot szerint</w:t>
      </w:r>
    </w:p>
    <w:p w:rsidR="00195BE3" w:rsidRDefault="00426E3F">
      <w:pPr>
        <w:pBdr>
          <w:top w:val="nil"/>
          <w:left w:val="nil"/>
          <w:bottom w:val="nil"/>
          <w:right w:val="nil"/>
          <w:between w:val="nil"/>
        </w:pBdr>
        <w:spacing w:after="120"/>
        <w:rPr>
          <w:color w:val="000000"/>
          <w:sz w:val="24"/>
          <w:szCs w:val="24"/>
        </w:rPr>
      </w:pPr>
      <w:r>
        <w:rPr>
          <w:color w:val="000000"/>
          <w:sz w:val="24"/>
          <w:szCs w:val="24"/>
        </w:rPr>
        <w:t>(előterjesztés csatolva)</w:t>
      </w: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Pénzügyi és Ügyrendi Bizottság megtárgyalta az előterjesztést, és egyhangúlag támogatta azt.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Kérdés, észrevétel hiányában szavazásra bocsátja a rendelet-módosítást.  </w:t>
      </w:r>
    </w:p>
    <w:p w:rsidR="00195BE3" w:rsidRDefault="00195BE3">
      <w:pPr>
        <w:pBdr>
          <w:top w:val="nil"/>
          <w:left w:val="nil"/>
          <w:bottom w:val="nil"/>
          <w:right w:val="nil"/>
          <w:between w:val="nil"/>
        </w:pBdr>
        <w:jc w:val="both"/>
        <w:rPr>
          <w:color w:val="000000"/>
          <w:sz w:val="24"/>
          <w:szCs w:val="24"/>
          <w:u w:val="single"/>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rsidR="00195BE3" w:rsidRDefault="00195BE3">
      <w:pPr>
        <w:keepNext/>
        <w:pBdr>
          <w:top w:val="nil"/>
          <w:left w:val="nil"/>
          <w:bottom w:val="nil"/>
          <w:right w:val="nil"/>
          <w:between w:val="nil"/>
        </w:pBdr>
        <w:ind w:left="720"/>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29/2022. (IX.29.) önkormányzati rendelet </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az Önkormányzat 2022. évi költségvetéséről szóló 1/2022. (II.11.) önkormányzati rendelet módosításáról szóló rendeletét megalkotta.  </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10.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Energiaracionalizálási tervek teljesítése érdekében rendelet módosítási javaslatok és egyéb döntések</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valamennyi bizottság tárgyalta, kéri a bizottsági vélemények ismertetését.</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Staár Katalin</w:t>
      </w:r>
      <w:r>
        <w:rPr>
          <w:color w:val="000000"/>
          <w:sz w:val="24"/>
          <w:szCs w:val="24"/>
        </w:rPr>
        <w:t xml:space="preserve"> képviselő: A Társadalmi </w:t>
      </w:r>
      <w:r>
        <w:rPr>
          <w:sz w:val="24"/>
          <w:szCs w:val="24"/>
        </w:rPr>
        <w:t>Ka</w:t>
      </w:r>
      <w:r>
        <w:rPr>
          <w:color w:val="000000"/>
          <w:sz w:val="24"/>
          <w:szCs w:val="24"/>
        </w:rPr>
        <w:t>pcsolatok Bizottság egyhangúlag támogatta az előterjesztést.</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Pausits István</w:t>
      </w:r>
      <w:r>
        <w:rPr>
          <w:color w:val="000000"/>
          <w:sz w:val="24"/>
          <w:szCs w:val="24"/>
        </w:rPr>
        <w:t xml:space="preserve"> képviselő: A Szociális és Esélyegyenlőségi Bizottság 7 igen szavazattal, 1 tartózkodás mellett támogatta az előterjesztést.</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Ábrahám Tivadar</w:t>
      </w:r>
      <w:r>
        <w:rPr>
          <w:color w:val="000000"/>
          <w:sz w:val="24"/>
          <w:szCs w:val="24"/>
        </w:rPr>
        <w:t xml:space="preserve"> képviselő: A Pénzügyi és Ügyrendi Bizottság külön hozott határozatot mind a négy</w:t>
      </w:r>
      <w:r>
        <w:rPr>
          <w:sz w:val="24"/>
          <w:szCs w:val="24"/>
        </w:rPr>
        <w:t xml:space="preserve"> döntési javaslatról</w:t>
      </w:r>
      <w:r>
        <w:rPr>
          <w:color w:val="000000"/>
          <w:sz w:val="24"/>
          <w:szCs w:val="24"/>
        </w:rPr>
        <w:t>, am</w:t>
      </w:r>
      <w:r>
        <w:rPr>
          <w:sz w:val="24"/>
          <w:szCs w:val="24"/>
        </w:rPr>
        <w:t xml:space="preserve">elyek között </w:t>
      </w:r>
      <w:r>
        <w:rPr>
          <w:color w:val="000000"/>
          <w:sz w:val="24"/>
          <w:szCs w:val="24"/>
        </w:rPr>
        <w:t>két határozat és két rendelet szerepelt. Az első határozati javaslat az SzMSz módosítása egyhangú volt, az első rendelet-tervezet az anyakönyvi rendelet módosításáról szólt, azt is egyhangúlag támogatta a bizottság. A második rendelet-tervezet a költségvetés módosításáról 7 igen szavazattal, 1 tartózkodás mellett került elfogadásra, és a második határozati javaslatot, amely az intézmények vállalásait tartalmaz</w:t>
      </w:r>
      <w:r>
        <w:rPr>
          <w:sz w:val="24"/>
          <w:szCs w:val="24"/>
        </w:rPr>
        <w:t>z</w:t>
      </w:r>
      <w:r>
        <w:rPr>
          <w:color w:val="000000"/>
          <w:sz w:val="24"/>
          <w:szCs w:val="24"/>
        </w:rPr>
        <w:t xml:space="preserve">a, </w:t>
      </w:r>
      <w:r w:rsidRPr="00426E3F">
        <w:rPr>
          <w:color w:val="000000"/>
          <w:sz w:val="24"/>
          <w:szCs w:val="24"/>
        </w:rPr>
        <w:t>7 igen szavazattal, 1 tartózkodás</w:t>
      </w:r>
      <w:r>
        <w:rPr>
          <w:color w:val="000000"/>
          <w:sz w:val="24"/>
          <w:szCs w:val="24"/>
        </w:rPr>
        <w:t xml:space="preserve"> mellett javasolta a bizottság elfogadásra.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Frauhammer Csaba</w:t>
      </w:r>
      <w:r>
        <w:rPr>
          <w:color w:val="000000"/>
          <w:sz w:val="24"/>
          <w:szCs w:val="24"/>
        </w:rPr>
        <w:t xml:space="preserve"> képviselő: A Gazdasági és Városüzemeltetési Bizottság egyhangúlag támogatta az előterjesztést.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Egy kis bevezetőt engedjenek meg elmondani. Két bizottságban volt módja arra, hogy indokolja a dolgokat, bár nagy részük teljesen természetes. Ami leküzdendő feladat, az nagyjából úgy néz ki, hogy rá k</w:t>
      </w:r>
      <w:r>
        <w:rPr>
          <w:sz w:val="24"/>
          <w:szCs w:val="24"/>
        </w:rPr>
        <w:t>ellene</w:t>
      </w:r>
      <w:r>
        <w:rPr>
          <w:color w:val="000000"/>
          <w:sz w:val="24"/>
          <w:szCs w:val="24"/>
        </w:rPr>
        <w:t xml:space="preserve"> nézni a  december 31-éig esedékes többletkiadásokra. Ebben szinte teljesen rendelkezésre állnak az információk, ugyanis október 1-jéig a gázár egy szerződés alapján volt rögzítve. Megérkezett ennek a mozgóárnak is a közbeszerzése, 930,-Ft-os árról indulnak, ezt alá fogja írni, mert nincs értelme tovább húzni. A múlt héten még 950,-Ft volt ugyan, de mindegy honnan indulnak, a lejtése egyforma lesz. A villany esetében 2023. év végéig a k</w:t>
      </w:r>
      <w:r>
        <w:rPr>
          <w:sz w:val="24"/>
          <w:szCs w:val="24"/>
        </w:rPr>
        <w:t>Wh</w:t>
      </w:r>
      <w:r>
        <w:rPr>
          <w:color w:val="000000"/>
          <w:sz w:val="24"/>
          <w:szCs w:val="24"/>
        </w:rPr>
        <w:t xml:space="preserve"> euróhoz kötötten ugyan, de fix. A jelenlegi 420,-Ft-os eurónál a fixet nehéz mondani, mert 350-Ft-hoz lett fixálva az ár, viszont a rendszerhasználati díjak jelentősen növekedtek. A főzőkonyhák megkonzultálták az alapanyag beszerzési többletigényüket, úgy a szociális konyha, mint a központi konyha vagy a bölcsődei konyha egyaránt. Ezeket összesítették, az infláció mértékét év végéig nagyjából meg lehet határozni, az egyéb dologi kiadások tekintetében pontos információk vannak, tehát így összesítették a kollégák a december 31-ig terjedő igényeket. Így tárták a Térségi Társulás elé a szociális ágazat többletigényét és így hozzák a testület elé is. Mind a két oldalon az a feladat, hogy az ehhez szükséges forrást valahonnan biztosítani kell. A Társulásban példás összefogás volt, 430,-Ft/fejenként fogják kiállni ezt a dolgot. Mosonmagyaróvár Város Önkormányzatának költségvetésében van annyi tartalék, hogy ezt a nagyságrendet minden további nélkül teljesíteni lehessen. Szerinte nem ez a nagy kérdés ebben a dologban, hanem elő kell készülni a 2023. évre.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Ha három hónap vonatkozásában ennyi a többlet, akkor könnyen fel lehet szorozni ezt akár néggyel vagy még többel és akkor már egy viszonylag komoly nagyságrend jön ki. Vannak még a háttérben segítségre váró ágazatok, például a városüzemeltetés, a kultúra, az </w:t>
      </w:r>
      <w:r>
        <w:rPr>
          <w:sz w:val="24"/>
          <w:szCs w:val="24"/>
        </w:rPr>
        <w:t>A</w:t>
      </w:r>
      <w:r>
        <w:rPr>
          <w:color w:val="000000"/>
          <w:sz w:val="24"/>
          <w:szCs w:val="24"/>
        </w:rPr>
        <w:t xml:space="preserve">réna, bármi más, nem sorolja végig, akik ugyanúgy várják a többletköltségeik finanszírozását az Önkormányzattól. A számokat összeadogatva 2023. évre közel 1 milliárd Ft pluszt kellene előteremteni. Ennek egyik része lehetne az adóztatásban jelentkező többlet, a visszakapott 1%, esetleg valamilyen adóemelés, ha belefér az elképzelésekbe. A másik részére most kell felkészülni, ezért tett javaslatot zárolásokra, spórolásokra, átcsoportosításokra, intézményi szintű megtakarítások megkezdésére. Ha egetverő nagy dolgok nem történnek, akkor meg tudnak ennek felelni, de ára van, és erre </w:t>
      </w:r>
      <w:r>
        <w:rPr>
          <w:color w:val="000000"/>
          <w:sz w:val="24"/>
          <w:szCs w:val="24"/>
        </w:rPr>
        <w:lastRenderedPageBreak/>
        <w:t xml:space="preserve">vonatkozik a </w:t>
      </w:r>
      <w:r>
        <w:rPr>
          <w:sz w:val="24"/>
          <w:szCs w:val="24"/>
        </w:rPr>
        <w:t xml:space="preserve">döntési </w:t>
      </w:r>
      <w:r>
        <w:rPr>
          <w:color w:val="000000"/>
          <w:sz w:val="24"/>
          <w:szCs w:val="24"/>
        </w:rPr>
        <w:t xml:space="preserve">javaslatoknak az a része, ami a hivatal működéséből rendeleti szinten szabályozandó, és abból is kitűnik az intézkedések azon iránya, hogy miben gondolják a megtakarítás lényegét. Személy szerint abban gondolja, amikor egy intézményben egy huzamosabb ideig elegendő a temperáló fűtés, tehát nem kell egy ekkora háznak, mint a </w:t>
      </w:r>
      <w:r>
        <w:rPr>
          <w:sz w:val="24"/>
          <w:szCs w:val="24"/>
        </w:rPr>
        <w:t>V</w:t>
      </w:r>
      <w:r>
        <w:rPr>
          <w:color w:val="000000"/>
          <w:sz w:val="24"/>
          <w:szCs w:val="24"/>
        </w:rPr>
        <w:t>árosháza hétfőtől szombatig minden nap minden helyiségét teljesen kifűteni. Ezért tettek javaslatot a munkarend, valamint az anyakönyvi szabályok változtatására, és ahol lehet, a villanyfűtés igénybevételére, hisz ott kedvezőbbek a kondíciók jelen pillanatban. Ugyanezt kérte valamennyi intézményvezetőtől, akik írásban letették a költségcsökkentő javaslataikat. Innentől kezdve már csak meg kell őket valósítani. Ha el tudnák érni annak a felét, mint ami a közoktatásban, meg az állami szférában most elő van írva, akkor már nagyon szép megtakarítási százalékot lehetne elérni. Ahhoz, hogy valaki 25 %-ot meg tudjon takarítani gázból, azt fejszámítással ki lehet számolni, hogy hány napig nem szabad fűtenie. Kellő önmérséklettel szükséges ezekhez a dolgokhoz közelíteni, komolyan kell venni ezt a bizonytalanságot, de azért őrizzék meg a nyugalmukat, nem kell felesleges pánik</w:t>
      </w:r>
      <w:r>
        <w:rPr>
          <w:sz w:val="24"/>
          <w:szCs w:val="24"/>
        </w:rPr>
        <w:t>o</w:t>
      </w:r>
      <w:r>
        <w:rPr>
          <w:color w:val="000000"/>
          <w:sz w:val="24"/>
          <w:szCs w:val="24"/>
        </w:rPr>
        <w:t>t kelteni. Ettől függetlenül a takarékoskodás október 1-jétől elindul a teljesen természetes pici dolgoktól azokig, amik viszonylag érzékelhetőbbek, tehát például ha egy intézmény beiktat plusz egy szünnapot, délután négy óra után nem rendez esti rendezvényeket, vagy az esküvők kihelyezésre kerülnek azokra a helyszínekre, ahol egyébként is folyamatos üzem van. Ezek a dolgok alapból is elvárhatók, azon csodálkozik, hogy idáig nem jutott eszükbe. Ettől függetlenül folyamatosan pontosodik a helyzet, mert nagyon sok „fekete ló” van még a jövő évi rendszerben. Nem tudják, hogy az egyetemes szolgáltatás alól januárban kikerülő kis intézmények milyen áron fognak belépni az új rendszerbe. Az sok tucat intézményt érintő horribilis kiadás, ott emlékei szerint több mint 350 ezer m</w:t>
      </w:r>
      <w:r>
        <w:rPr>
          <w:color w:val="000000"/>
          <w:sz w:val="24"/>
          <w:szCs w:val="24"/>
          <w:vertAlign w:val="superscript"/>
        </w:rPr>
        <w:t>3</w:t>
      </w:r>
      <w:r>
        <w:rPr>
          <w:color w:val="000000"/>
          <w:sz w:val="24"/>
          <w:szCs w:val="24"/>
        </w:rPr>
        <w:t xml:space="preserve"> gázt fogyasztanak, tehát minden fillér számítani fog. Azt sem tudják, hogy olyan fogyasztók, mint például a </w:t>
      </w:r>
      <w:r>
        <w:rPr>
          <w:sz w:val="24"/>
          <w:szCs w:val="24"/>
        </w:rPr>
        <w:t>M</w:t>
      </w:r>
      <w:r>
        <w:rPr>
          <w:color w:val="000000"/>
          <w:sz w:val="24"/>
          <w:szCs w:val="24"/>
        </w:rPr>
        <w:t xml:space="preserve">unkacsarnok, aminek nincsenek tényleges fogyasztási adatai, milyeneket fog produkálni. Az </w:t>
      </w:r>
      <w:r>
        <w:rPr>
          <w:sz w:val="24"/>
          <w:szCs w:val="24"/>
        </w:rPr>
        <w:t>Ar</w:t>
      </w:r>
      <w:r>
        <w:rPr>
          <w:color w:val="000000"/>
          <w:sz w:val="24"/>
          <w:szCs w:val="24"/>
        </w:rPr>
        <w:t xml:space="preserve">énára már van megkötött gázszerződés, valamennyivel jobb, mint a Városházáé, mert nem közbeszerzéssel szerezték be, hanem a piacról. Most folyik a </w:t>
      </w:r>
      <w:r>
        <w:rPr>
          <w:sz w:val="24"/>
          <w:szCs w:val="24"/>
        </w:rPr>
        <w:t>M</w:t>
      </w:r>
      <w:r>
        <w:rPr>
          <w:color w:val="000000"/>
          <w:sz w:val="24"/>
          <w:szCs w:val="24"/>
        </w:rPr>
        <w:t>unkacsarnokra is a beszerzés, de például olyan képtelenségek is lehetnek, ha nem tudják bevenni a jégpálya villanyát a jelenlegi kontingensbe, mert meghaladja azt a plusz 30 %-ot, amivel túlléphetik a lekötést, akkor ott is horribilis módon megemelkedik a villanyszámla. Nem tudják, a közvilágításra vonatkozóan mennyi lesz az ajánlat, mert a V</w:t>
      </w:r>
      <w:r>
        <w:rPr>
          <w:sz w:val="24"/>
          <w:szCs w:val="24"/>
        </w:rPr>
        <w:t>ÜF</w:t>
      </w:r>
      <w:r>
        <w:rPr>
          <w:color w:val="000000"/>
          <w:sz w:val="24"/>
          <w:szCs w:val="24"/>
        </w:rPr>
        <w:t xml:space="preserve"> Kft. most van a beszerzési eljárás kellős közepén. A jövő év még azért kellően bizonytalan. Az élelmiszerárak vonatkozásában sem vár túl jót egy ilyen aszályos év után a következő év ellátásában. Kellő odafigyeléssel szükséges a dolgokat majd szemmel követni</w:t>
      </w:r>
      <w:r>
        <w:rPr>
          <w:sz w:val="24"/>
          <w:szCs w:val="24"/>
        </w:rPr>
        <w:t>, r</w:t>
      </w:r>
      <w:r>
        <w:rPr>
          <w:color w:val="000000"/>
          <w:sz w:val="24"/>
          <w:szCs w:val="24"/>
        </w:rPr>
        <w:t xml:space="preserve">ugalmasan és okosan, s akkor nem jutunk abba a helyzetbe, hogy minden héten be kell jelenteni, ezt vagy azt zártuk be, illetve ezt sem és azt sem tudjuk kifizetni. Szeretnék megtartani azokat a szociális és ingyenes juttatásokat, amit megszoktak az emberek. Azért belement az Önkormányzat egy elég jó utcába, kéri a képviselőktől, hogy ezeket az ügyeket kellő mértéktartással kezeljék.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Nagyon sok mindent elmondott polgármester úr, amit felírt magának. Elmondja, hogy ő volt az egyik tartózkodó a SZEB ülésen, azért, s ezt a bizottsági ülésen is elmondta, mert nem volt idő végigolvasni a 29</w:t>
      </w:r>
      <w:r>
        <w:rPr>
          <w:sz w:val="24"/>
          <w:szCs w:val="24"/>
        </w:rPr>
        <w:t xml:space="preserve"> </w:t>
      </w:r>
      <w:r>
        <w:rPr>
          <w:color w:val="000000"/>
          <w:sz w:val="24"/>
          <w:szCs w:val="24"/>
        </w:rPr>
        <w:t xml:space="preserve">oldalas anyagot és áttekinteni a táblázatot. Azóta végigolvasva, az jutott eszébe, az a biztos, hogy minden bizonytalan. Szintén azt írta fel, hogy talán 3-5 hónapra lehet előre látni. Az energiaracionalizálás még nagyon sokszor ide fog kerülni a testület elé, amikor már egy kicsit többet lehet tudni. Egyetért a hivatali működés átszervezésével.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A</w:t>
      </w:r>
      <w:r>
        <w:rPr>
          <w:sz w:val="24"/>
          <w:szCs w:val="24"/>
        </w:rPr>
        <w:t xml:space="preserve"> Kormányablak</w:t>
      </w:r>
      <w:r>
        <w:rPr>
          <w:color w:val="000000"/>
          <w:sz w:val="24"/>
          <w:szCs w:val="24"/>
        </w:rPr>
        <w:t xml:space="preserve"> is az épületben helyezkedik el, ők a Járási Hivatalhoz tartoznak. Leválasztható, vagy kezelhető-e külön a fűtésrendszer abban a részben? Gondolja, ezzel kapcsolatban már végeztek felméréseket. Az anyakönyvi események kihelyezésével </w:t>
      </w:r>
      <w:r>
        <w:rPr>
          <w:color w:val="000000"/>
          <w:sz w:val="24"/>
          <w:szCs w:val="24"/>
        </w:rPr>
        <w:lastRenderedPageBreak/>
        <w:t xml:space="preserve">egyetért. A </w:t>
      </w:r>
      <w:r w:rsidRPr="008B3111">
        <w:rPr>
          <w:color w:val="000000"/>
          <w:sz w:val="24"/>
          <w:szCs w:val="24"/>
        </w:rPr>
        <w:t>zárolások tekintetében</w:t>
      </w:r>
      <w:r>
        <w:rPr>
          <w:color w:val="000000"/>
          <w:sz w:val="24"/>
          <w:szCs w:val="24"/>
        </w:rPr>
        <w:t xml:space="preserve"> 350,-Ft/Euró, de változó árfolyamhoz kötött, itt 10-15 %-os növekedés prognosztizálható, ahogy a Forint - Euró árfolyam alakul december 31-ig, utána már egy új szerződés lesz. Azzal is számolni kell a </w:t>
      </w:r>
      <w:r>
        <w:rPr>
          <w:sz w:val="24"/>
          <w:szCs w:val="24"/>
        </w:rPr>
        <w:t>M</w:t>
      </w:r>
      <w:r>
        <w:rPr>
          <w:color w:val="000000"/>
          <w:sz w:val="24"/>
          <w:szCs w:val="24"/>
        </w:rPr>
        <w:t xml:space="preserve">unkacsarnok, </w:t>
      </w:r>
      <w:r>
        <w:rPr>
          <w:sz w:val="24"/>
          <w:szCs w:val="24"/>
        </w:rPr>
        <w:t>A</w:t>
      </w:r>
      <w:r>
        <w:rPr>
          <w:color w:val="000000"/>
          <w:sz w:val="24"/>
          <w:szCs w:val="24"/>
        </w:rPr>
        <w:t xml:space="preserve">réna működtetésében, hogy ha jelentős eltérések lennének, azért az Önkormányzatnak kell helytállni, támogatást nyújtani. Elsődleges nyilván a gyermekjóléti és szociális intézmények működése és fenntartása kell, hogy legyen. Teljesen igaza van polgármester úrnak, hogy nem is tudja eddig miért nem jutott eszükbe, egész egyszerűen az elkényelmesedés az oka. Olyan kár nincs, amiből haszon ne lenne, reméli ebből is majd egy tudati változás következik be mindenkiben. Elfogadásra javasolja az előterjesztést.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w:t>
      </w:r>
      <w:r>
        <w:rPr>
          <w:sz w:val="24"/>
          <w:szCs w:val="24"/>
        </w:rPr>
        <w:t xml:space="preserve"> Kormányablakra vonatkozóan</w:t>
      </w:r>
      <w:r>
        <w:rPr>
          <w:color w:val="000000"/>
          <w:sz w:val="24"/>
          <w:szCs w:val="24"/>
        </w:rPr>
        <w:t xml:space="preserve"> külön mérőóra van a villanyra, egyéb költségmegosztásban ma tárgyalt </w:t>
      </w:r>
      <w:r>
        <w:rPr>
          <w:sz w:val="24"/>
          <w:szCs w:val="24"/>
        </w:rPr>
        <w:t>C</w:t>
      </w:r>
      <w:r>
        <w:rPr>
          <w:color w:val="000000"/>
          <w:sz w:val="24"/>
          <w:szCs w:val="24"/>
        </w:rPr>
        <w:t xml:space="preserve">ímzetes főjegyző asszony a </w:t>
      </w:r>
      <w:r>
        <w:rPr>
          <w:sz w:val="24"/>
          <w:szCs w:val="24"/>
        </w:rPr>
        <w:t>K</w:t>
      </w:r>
      <w:r>
        <w:rPr>
          <w:color w:val="000000"/>
          <w:sz w:val="24"/>
          <w:szCs w:val="24"/>
        </w:rPr>
        <w:t>ormányhivatallal. A Bástya utcai épületben még ott a Gyámügyi Osztály, így a költségekből a valóban rájuk tartozókat ők állják, ebben egyébként nyitottak. A Bástya utcával az a probléma, hogy hiába költöz</w:t>
      </w:r>
      <w:r>
        <w:rPr>
          <w:sz w:val="24"/>
          <w:szCs w:val="24"/>
        </w:rPr>
        <w:t>t</w:t>
      </w:r>
      <w:r>
        <w:rPr>
          <w:color w:val="000000"/>
          <w:sz w:val="24"/>
          <w:szCs w:val="24"/>
        </w:rPr>
        <w:t>ek ki egy-két helyiségből, azt ebben az állapotában nem lehet birtokba venni. Arra jó, hogy azt a</w:t>
      </w:r>
      <w:r>
        <w:rPr>
          <w:sz w:val="24"/>
          <w:szCs w:val="24"/>
        </w:rPr>
        <w:t xml:space="preserve">z uszkve </w:t>
      </w:r>
      <w:r>
        <w:rPr>
          <w:color w:val="000000"/>
          <w:sz w:val="24"/>
          <w:szCs w:val="24"/>
        </w:rPr>
        <w:t xml:space="preserve">130 radiátort tárolják benne, amit egy cég felajánlott, de hivatali munkavégzésre vagy bérbeadásra nem alkalmasak a helyiségek, teljesen le vannak élve. Jelenleg a keresztépület felújítása fog befejeződni, az, hogy mikor lesz forrás a teljes Bástya utca pincétől a padlásig való felújítására, nem tudja. A visszaadott helyiségekben temperált fűtés lesz, a </w:t>
      </w:r>
      <w:r>
        <w:rPr>
          <w:sz w:val="24"/>
          <w:szCs w:val="24"/>
        </w:rPr>
        <w:t>K</w:t>
      </w:r>
      <w:r>
        <w:rPr>
          <w:color w:val="000000"/>
          <w:sz w:val="24"/>
          <w:szCs w:val="24"/>
        </w:rPr>
        <w:t xml:space="preserve">ormányhivatal kifizeti azoknak a helyiségeknek a fűtési számláit, amit jelenleg tényszerűen használ.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Januárban megjelennek a béremelési igények is. Idén annyit tud ígérni, hogy minden juttatás kifizet</w:t>
      </w:r>
      <w:r>
        <w:rPr>
          <w:sz w:val="24"/>
          <w:szCs w:val="24"/>
        </w:rPr>
        <w:t xml:space="preserve">ésre kerül </w:t>
      </w:r>
      <w:r>
        <w:rPr>
          <w:color w:val="000000"/>
          <w:sz w:val="24"/>
          <w:szCs w:val="24"/>
        </w:rPr>
        <w:t xml:space="preserve">jutalmakkal együtt, akár a szociális ágazatban, akár a hivatali rendszerben, mert erre a fedezetet megteremtette a takarékos gazdálkodás. Az, hogy jövőre milyen béremelési, vagy bérjavaslattal tudnak még szembenézni, minden egyéb mástól is függ. Már 20 % körüli mértéket emlegetnek, holott valaki ennél jóval többet érez otthon, amikor ne adj Isten a saját büdzséje portfoliója ennél magasabbat mutat.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Az önkormányzati költségvetésnek lesz egy vörös vonala, ami fölött lévőket teljesíteni lehet, az alatta lévőket nem. Ezt mindenki előtt most kijelenti, hogy hitelt nem fog felvenni működésre, bár meg fogják nyitni az önkormányzatok számára a működési hitel</w:t>
      </w:r>
      <w:r>
        <w:rPr>
          <w:sz w:val="24"/>
          <w:szCs w:val="24"/>
        </w:rPr>
        <w:t>f</w:t>
      </w:r>
      <w:r>
        <w:rPr>
          <w:color w:val="000000"/>
          <w:sz w:val="24"/>
          <w:szCs w:val="24"/>
        </w:rPr>
        <w:t xml:space="preserve">elvételi lehetőséget, de nem fogja belevinni a várost abba az utcába, hogy újra működési hitellel finanszírozzanak ilyen dolgokat. </w:t>
      </w: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rPr>
        <w:tab/>
        <w:t xml:space="preserve">Ha nincs több hozzászólás, először a hivatali SzMSz-ről szóló határozati javaslatról kéri a szavazást.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spacing w:after="120"/>
        <w:rPr>
          <w:color w:val="000000"/>
          <w:sz w:val="24"/>
          <w:szCs w:val="24"/>
        </w:rPr>
      </w:pPr>
      <w:r>
        <w:rPr>
          <w:b/>
          <w:color w:val="000000"/>
          <w:sz w:val="24"/>
          <w:szCs w:val="24"/>
        </w:rPr>
        <w:t>175/2022. (IX.29.) Kt. határozat</w:t>
      </w:r>
    </w:p>
    <w:p w:rsidR="00195BE3" w:rsidRDefault="00426E3F">
      <w:pPr>
        <w:numPr>
          <w:ilvl w:val="0"/>
          <w:numId w:val="1"/>
        </w:numPr>
        <w:pBdr>
          <w:top w:val="nil"/>
          <w:left w:val="nil"/>
          <w:bottom w:val="nil"/>
          <w:right w:val="nil"/>
          <w:between w:val="nil"/>
        </w:pBdr>
        <w:ind w:left="426" w:hanging="426"/>
        <w:jc w:val="both"/>
        <w:rPr>
          <w:color w:val="000000"/>
          <w:sz w:val="24"/>
          <w:szCs w:val="24"/>
        </w:rPr>
      </w:pPr>
      <w:r>
        <w:rPr>
          <w:color w:val="000000"/>
          <w:sz w:val="24"/>
          <w:szCs w:val="24"/>
        </w:rPr>
        <w:t>Mosonmagyaróvár Város Önkormányzat Képviselő-testülete a Mosonmagyaróvári Polgármesteri Hivatal Szervezeti és Működési Szabályzatának VI. fejezet 8. pontját 2022. október 1. napi hatállyal az alábbiak szerint módosítja:</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tabs>
          <w:tab w:val="left" w:pos="567"/>
        </w:tabs>
        <w:jc w:val="both"/>
        <w:rPr>
          <w:color w:val="000000"/>
          <w:sz w:val="24"/>
          <w:szCs w:val="24"/>
        </w:rPr>
      </w:pPr>
      <w:r>
        <w:rPr>
          <w:b/>
          <w:i/>
          <w:color w:val="000000"/>
          <w:sz w:val="24"/>
          <w:szCs w:val="24"/>
        </w:rPr>
        <w:t>„8.</w:t>
      </w:r>
      <w:r>
        <w:rPr>
          <w:b/>
          <w:i/>
          <w:color w:val="000000"/>
          <w:sz w:val="24"/>
          <w:szCs w:val="24"/>
        </w:rPr>
        <w:tab/>
        <w:t>A Hivatal ügyfélfogadási rendje, munkarendje</w:t>
      </w:r>
    </w:p>
    <w:p w:rsidR="00195BE3" w:rsidRDefault="00426E3F">
      <w:pPr>
        <w:numPr>
          <w:ilvl w:val="1"/>
          <w:numId w:val="2"/>
        </w:numPr>
        <w:pBdr>
          <w:top w:val="nil"/>
          <w:left w:val="nil"/>
          <w:bottom w:val="nil"/>
          <w:right w:val="nil"/>
          <w:between w:val="nil"/>
        </w:pBdr>
        <w:ind w:left="567" w:hanging="567"/>
        <w:jc w:val="both"/>
        <w:rPr>
          <w:color w:val="000000"/>
          <w:sz w:val="24"/>
          <w:szCs w:val="24"/>
        </w:rPr>
      </w:pPr>
      <w:r>
        <w:rPr>
          <w:i/>
          <w:color w:val="000000"/>
          <w:sz w:val="24"/>
          <w:szCs w:val="24"/>
        </w:rPr>
        <w:t>A Hivatal</w:t>
      </w:r>
    </w:p>
    <w:p w:rsidR="00195BE3" w:rsidRDefault="00426E3F">
      <w:pPr>
        <w:pBdr>
          <w:top w:val="nil"/>
          <w:left w:val="nil"/>
          <w:bottom w:val="nil"/>
          <w:right w:val="nil"/>
          <w:between w:val="nil"/>
        </w:pBdr>
        <w:ind w:left="1842" w:hanging="1134"/>
        <w:jc w:val="both"/>
        <w:rPr>
          <w:color w:val="000000"/>
          <w:sz w:val="24"/>
          <w:szCs w:val="24"/>
        </w:rPr>
      </w:pPr>
      <w:r>
        <w:rPr>
          <w:i/>
          <w:color w:val="000000"/>
          <w:sz w:val="24"/>
          <w:szCs w:val="24"/>
        </w:rPr>
        <w:t>hétfő</w:t>
      </w:r>
      <w:r>
        <w:rPr>
          <w:i/>
          <w:color w:val="000000"/>
          <w:sz w:val="24"/>
          <w:szCs w:val="24"/>
        </w:rPr>
        <w:tab/>
      </w:r>
      <w:r>
        <w:rPr>
          <w:i/>
          <w:color w:val="000000"/>
          <w:sz w:val="24"/>
          <w:szCs w:val="24"/>
        </w:rPr>
        <w:tab/>
        <w:t xml:space="preserve">8.00 - 16.00 óra </w:t>
      </w:r>
    </w:p>
    <w:p w:rsidR="00195BE3" w:rsidRDefault="00426E3F">
      <w:pPr>
        <w:pBdr>
          <w:top w:val="nil"/>
          <w:left w:val="nil"/>
          <w:bottom w:val="nil"/>
          <w:right w:val="nil"/>
          <w:between w:val="nil"/>
        </w:pBdr>
        <w:ind w:left="1842" w:hanging="1134"/>
        <w:jc w:val="both"/>
        <w:rPr>
          <w:color w:val="000000"/>
          <w:sz w:val="24"/>
          <w:szCs w:val="24"/>
        </w:rPr>
      </w:pPr>
      <w:r>
        <w:rPr>
          <w:i/>
          <w:color w:val="000000"/>
          <w:sz w:val="24"/>
          <w:szCs w:val="24"/>
        </w:rPr>
        <w:t>szerda</w:t>
      </w:r>
      <w:r>
        <w:rPr>
          <w:i/>
          <w:color w:val="000000"/>
          <w:sz w:val="24"/>
          <w:szCs w:val="24"/>
        </w:rPr>
        <w:tab/>
      </w:r>
      <w:r>
        <w:rPr>
          <w:i/>
          <w:color w:val="000000"/>
          <w:sz w:val="24"/>
          <w:szCs w:val="24"/>
        </w:rPr>
        <w:tab/>
        <w:t xml:space="preserve">8.00 - 16.00 óra </w:t>
      </w:r>
    </w:p>
    <w:p w:rsidR="00195BE3" w:rsidRDefault="00426E3F">
      <w:pPr>
        <w:pBdr>
          <w:top w:val="nil"/>
          <w:left w:val="nil"/>
          <w:bottom w:val="nil"/>
          <w:right w:val="nil"/>
          <w:between w:val="nil"/>
        </w:pBdr>
        <w:ind w:left="1842" w:hanging="1134"/>
        <w:jc w:val="both"/>
        <w:rPr>
          <w:color w:val="000000"/>
          <w:sz w:val="24"/>
          <w:szCs w:val="24"/>
        </w:rPr>
      </w:pPr>
      <w:r>
        <w:rPr>
          <w:i/>
          <w:color w:val="000000"/>
          <w:sz w:val="24"/>
          <w:szCs w:val="24"/>
        </w:rPr>
        <w:t>között ügyfélfogadást tart.</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A Pénzügyi Osztály házi pénztár nyitvatartási ideje:</w:t>
      </w:r>
    </w:p>
    <w:p w:rsidR="00195BE3" w:rsidRDefault="00426E3F">
      <w:pPr>
        <w:pBdr>
          <w:top w:val="nil"/>
          <w:left w:val="nil"/>
          <w:bottom w:val="nil"/>
          <w:right w:val="nil"/>
          <w:between w:val="nil"/>
        </w:pBdr>
        <w:ind w:left="1842" w:hanging="1134"/>
        <w:jc w:val="both"/>
        <w:rPr>
          <w:color w:val="000000"/>
          <w:sz w:val="24"/>
          <w:szCs w:val="24"/>
        </w:rPr>
      </w:pPr>
      <w:r>
        <w:rPr>
          <w:i/>
          <w:color w:val="000000"/>
          <w:sz w:val="24"/>
          <w:szCs w:val="24"/>
        </w:rPr>
        <w:t xml:space="preserve">Hétfő: </w:t>
      </w:r>
      <w:r>
        <w:rPr>
          <w:i/>
          <w:color w:val="000000"/>
          <w:sz w:val="24"/>
          <w:szCs w:val="24"/>
        </w:rPr>
        <w:tab/>
      </w:r>
      <w:r>
        <w:rPr>
          <w:i/>
          <w:color w:val="000000"/>
          <w:sz w:val="24"/>
          <w:szCs w:val="24"/>
        </w:rPr>
        <w:tab/>
        <w:t>8.00 – 12.00</w:t>
      </w:r>
      <w:r>
        <w:rPr>
          <w:i/>
          <w:color w:val="000000"/>
          <w:sz w:val="24"/>
          <w:szCs w:val="24"/>
        </w:rPr>
        <w:tab/>
        <w:t>13.00 -16.00</w:t>
      </w:r>
    </w:p>
    <w:p w:rsidR="00195BE3" w:rsidRDefault="00426E3F">
      <w:pPr>
        <w:pBdr>
          <w:top w:val="nil"/>
          <w:left w:val="nil"/>
          <w:bottom w:val="nil"/>
          <w:right w:val="nil"/>
          <w:between w:val="nil"/>
        </w:pBdr>
        <w:ind w:left="1842" w:hanging="1134"/>
        <w:jc w:val="both"/>
        <w:rPr>
          <w:color w:val="000000"/>
          <w:sz w:val="24"/>
          <w:szCs w:val="24"/>
        </w:rPr>
      </w:pPr>
      <w:r>
        <w:rPr>
          <w:i/>
          <w:color w:val="000000"/>
          <w:sz w:val="24"/>
          <w:szCs w:val="24"/>
        </w:rPr>
        <w:lastRenderedPageBreak/>
        <w:t xml:space="preserve">Szerda: </w:t>
      </w:r>
      <w:r>
        <w:rPr>
          <w:i/>
          <w:color w:val="000000"/>
          <w:sz w:val="24"/>
          <w:szCs w:val="24"/>
        </w:rPr>
        <w:tab/>
      </w:r>
      <w:r>
        <w:rPr>
          <w:i/>
          <w:color w:val="000000"/>
          <w:sz w:val="24"/>
          <w:szCs w:val="24"/>
        </w:rPr>
        <w:tab/>
        <w:t>8.00 – 12.00</w:t>
      </w:r>
      <w:r>
        <w:rPr>
          <w:i/>
          <w:color w:val="000000"/>
          <w:sz w:val="24"/>
          <w:szCs w:val="24"/>
        </w:rPr>
        <w:tab/>
        <w:t>13.00 -16.00</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 xml:space="preserve">Az osztályvezetők/irodavezetők gondoskodnak arról, hogy ügyfélfogadási időben – az osztály feladatkörébe tartozó kérdésekben – felvilágosításra, intézkedésre jogosult ügyintéző rendelkezésre álljon. </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 xml:space="preserve">Az ügyfélszolgálati iroda ügyfélfogadási szervezési feladatait az Igazgatási Osztályvezető látja el. </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A Hivatal általános munkarendje:</w:t>
      </w:r>
    </w:p>
    <w:p w:rsidR="00195BE3" w:rsidRDefault="00426E3F">
      <w:pPr>
        <w:pBdr>
          <w:top w:val="nil"/>
          <w:left w:val="nil"/>
          <w:bottom w:val="nil"/>
          <w:right w:val="nil"/>
          <w:between w:val="nil"/>
        </w:pBdr>
        <w:ind w:left="1275" w:hanging="567"/>
        <w:jc w:val="both"/>
        <w:rPr>
          <w:color w:val="000000"/>
          <w:sz w:val="24"/>
          <w:szCs w:val="24"/>
        </w:rPr>
      </w:pPr>
      <w:r>
        <w:rPr>
          <w:i/>
          <w:color w:val="000000"/>
          <w:sz w:val="24"/>
          <w:szCs w:val="24"/>
        </w:rPr>
        <w:t>Hétfő-csütörtök 7.30-16.00 óráig</w:t>
      </w:r>
      <w:r>
        <w:rPr>
          <w:i/>
          <w:color w:val="000000"/>
          <w:sz w:val="24"/>
          <w:szCs w:val="24"/>
        </w:rPr>
        <w:tab/>
      </w:r>
    </w:p>
    <w:p w:rsidR="00195BE3" w:rsidRDefault="00426E3F">
      <w:pPr>
        <w:pBdr>
          <w:top w:val="nil"/>
          <w:left w:val="nil"/>
          <w:bottom w:val="nil"/>
          <w:right w:val="nil"/>
          <w:between w:val="nil"/>
        </w:pBdr>
        <w:ind w:left="1275" w:hanging="567"/>
        <w:jc w:val="both"/>
        <w:rPr>
          <w:color w:val="000000"/>
          <w:sz w:val="24"/>
          <w:szCs w:val="24"/>
        </w:rPr>
      </w:pPr>
      <w:r>
        <w:rPr>
          <w:i/>
          <w:color w:val="000000"/>
          <w:sz w:val="24"/>
          <w:szCs w:val="24"/>
        </w:rPr>
        <w:t>Péntek</w:t>
      </w:r>
      <w:r>
        <w:rPr>
          <w:i/>
          <w:color w:val="000000"/>
          <w:sz w:val="24"/>
          <w:szCs w:val="24"/>
        </w:rPr>
        <w:tab/>
      </w:r>
      <w:r>
        <w:rPr>
          <w:i/>
          <w:color w:val="000000"/>
          <w:sz w:val="24"/>
          <w:szCs w:val="24"/>
        </w:rPr>
        <w:tab/>
        <w:t xml:space="preserve">  7.30-13.30 óráig</w:t>
      </w:r>
    </w:p>
    <w:p w:rsidR="00195BE3" w:rsidRDefault="00426E3F">
      <w:pPr>
        <w:pBdr>
          <w:top w:val="nil"/>
          <w:left w:val="nil"/>
          <w:bottom w:val="nil"/>
          <w:right w:val="nil"/>
          <w:between w:val="nil"/>
        </w:pBdr>
        <w:tabs>
          <w:tab w:val="left" w:pos="709"/>
        </w:tabs>
        <w:ind w:left="567"/>
        <w:jc w:val="both"/>
        <w:rPr>
          <w:color w:val="000000"/>
          <w:sz w:val="24"/>
          <w:szCs w:val="24"/>
        </w:rPr>
      </w:pPr>
      <w:r>
        <w:rPr>
          <w:i/>
          <w:color w:val="000000"/>
          <w:sz w:val="24"/>
          <w:szCs w:val="24"/>
        </w:rPr>
        <w:t>Pénteken a polgármester és a jegyző együttes utasítása alapján otthoni munkavégzés rendelhető el. Az otthoni munkavégzés elrendelése idején, amennyiben a feladat jellege indokolja, a szervezeti egység vezetőjének engedélyével a munkavégzés a Hivatalban is folytatható. Az otthoni munkavégzés elrendelése idején a Hivatalban az Önkormányzati Osztály ügyeletet tart.</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A munkaidő heti 40 óra. A napi 30 perces munkaközi szünetet 11.30 és 13.00 óra között lehet igénybe venni; ettől eltérő igénybevételt a jegyző, vagy az osztályvezető/irodavezető is engedélyezhet.</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A Hivatalban lehetőséget kell biztosítani a család és a munka összeegyeztetése érdekében rugalmas munkaidő igénybevételére, mely igénybevételének szabályait Mosonmagyaróvár Város Jegyzője</w:t>
      </w:r>
      <w:r>
        <w:rPr>
          <w:b/>
          <w:i/>
          <w:color w:val="000000"/>
          <w:sz w:val="24"/>
          <w:szCs w:val="24"/>
        </w:rPr>
        <w:t xml:space="preserve"> </w:t>
      </w:r>
      <w:r>
        <w:rPr>
          <w:i/>
          <w:color w:val="000000"/>
          <w:sz w:val="24"/>
          <w:szCs w:val="24"/>
        </w:rPr>
        <w:t>által kiadott egységes közszolgálati szabályzat tartalmazza.</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A Városházán beléptető (nyilvántartó) rendszer működik, melynek szabályait a jegyző által kiadott szabályzat tartalmazza.</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A munkaidő alatti távollét részletes szabályait Mosonmagyaróvár Város Jegyzője</w:t>
      </w:r>
      <w:r>
        <w:rPr>
          <w:b/>
          <w:i/>
          <w:color w:val="000000"/>
          <w:sz w:val="24"/>
          <w:szCs w:val="24"/>
        </w:rPr>
        <w:t xml:space="preserve"> </w:t>
      </w:r>
      <w:r>
        <w:rPr>
          <w:i/>
          <w:color w:val="000000"/>
          <w:sz w:val="24"/>
          <w:szCs w:val="24"/>
        </w:rPr>
        <w:t xml:space="preserve">által kiadott egységes közszolgálati szabályzata tartalmazza. </w:t>
      </w:r>
    </w:p>
    <w:p w:rsidR="00195BE3" w:rsidRDefault="00426E3F">
      <w:pPr>
        <w:numPr>
          <w:ilvl w:val="1"/>
          <w:numId w:val="5"/>
        </w:numPr>
        <w:pBdr>
          <w:top w:val="nil"/>
          <w:left w:val="nil"/>
          <w:bottom w:val="nil"/>
          <w:right w:val="nil"/>
          <w:between w:val="nil"/>
        </w:pBdr>
        <w:ind w:left="567" w:hanging="567"/>
        <w:jc w:val="both"/>
        <w:rPr>
          <w:color w:val="000000"/>
          <w:sz w:val="24"/>
          <w:szCs w:val="24"/>
        </w:rPr>
      </w:pPr>
      <w:r>
        <w:rPr>
          <w:i/>
          <w:color w:val="000000"/>
          <w:sz w:val="24"/>
          <w:szCs w:val="24"/>
        </w:rPr>
        <w:t>Az otthoni munkavégzés egyéb szabályait a Mosonmagyaróvári Polgármesteri Hivatalban foglalkoztatottak otthoni munkavégzéséről szóló mindenkor hatályos jegyzői és polgármesteri együttes utasítás tartalmazza.</w:t>
      </w:r>
    </w:p>
    <w:p w:rsidR="00195BE3" w:rsidRDefault="00426E3F">
      <w:pPr>
        <w:pBdr>
          <w:top w:val="nil"/>
          <w:left w:val="nil"/>
          <w:bottom w:val="nil"/>
          <w:right w:val="nil"/>
          <w:between w:val="nil"/>
        </w:pBdr>
        <w:ind w:left="567" w:hanging="567"/>
        <w:jc w:val="both"/>
        <w:rPr>
          <w:color w:val="000000"/>
          <w:sz w:val="24"/>
          <w:szCs w:val="24"/>
        </w:rPr>
      </w:pPr>
      <w:r>
        <w:rPr>
          <w:i/>
          <w:color w:val="000000"/>
          <w:sz w:val="24"/>
          <w:szCs w:val="24"/>
        </w:rPr>
        <w:t>8.11.</w:t>
      </w:r>
      <w:r>
        <w:rPr>
          <w:i/>
          <w:color w:val="000000"/>
          <w:sz w:val="24"/>
          <w:szCs w:val="24"/>
        </w:rPr>
        <w:tab/>
        <w:t>Jogszabályban meghatározott rendelkezésekre figyelemmel a munkaszüneti napok körüli munkanap-áthelyezés esetén a munkáltatói jogkör gyakorlója határozza meg az áthelyezett munkanap és az azt megelőző munkanap tekintetében a munkarendet.”</w:t>
      </w:r>
    </w:p>
    <w:p w:rsidR="00195BE3" w:rsidRDefault="00195BE3">
      <w:pPr>
        <w:pBdr>
          <w:top w:val="nil"/>
          <w:left w:val="nil"/>
          <w:bottom w:val="nil"/>
          <w:right w:val="nil"/>
          <w:between w:val="nil"/>
        </w:pBdr>
        <w:jc w:val="both"/>
        <w:rPr>
          <w:color w:val="000000"/>
          <w:sz w:val="24"/>
          <w:szCs w:val="24"/>
        </w:rPr>
      </w:pPr>
    </w:p>
    <w:p w:rsidR="00195BE3" w:rsidRDefault="00426E3F">
      <w:pPr>
        <w:numPr>
          <w:ilvl w:val="0"/>
          <w:numId w:val="1"/>
        </w:numPr>
        <w:pBdr>
          <w:top w:val="nil"/>
          <w:left w:val="nil"/>
          <w:bottom w:val="nil"/>
          <w:right w:val="nil"/>
          <w:between w:val="nil"/>
        </w:pBdr>
        <w:spacing w:after="120"/>
        <w:ind w:left="426" w:hanging="426"/>
        <w:jc w:val="both"/>
        <w:rPr>
          <w:color w:val="000000"/>
          <w:sz w:val="24"/>
          <w:szCs w:val="24"/>
          <w:u w:val="single"/>
        </w:rPr>
      </w:pPr>
      <w:r>
        <w:rPr>
          <w:color w:val="000000"/>
          <w:sz w:val="24"/>
          <w:szCs w:val="24"/>
        </w:rPr>
        <w:t>A Mosonmagyaróvári Polgármesteri Hivatal Szervezeti és Működési Szabályzatának módosítással nem érintett rendelkezései változatlan tartalommal hatályosak.</w:t>
      </w:r>
    </w:p>
    <w:p w:rsidR="00195BE3" w:rsidRDefault="00426E3F">
      <w:pPr>
        <w:pBdr>
          <w:top w:val="nil"/>
          <w:left w:val="nil"/>
          <w:bottom w:val="nil"/>
          <w:right w:val="nil"/>
          <w:between w:val="nil"/>
        </w:pBdr>
        <w:ind w:left="2125" w:hanging="1699"/>
        <w:jc w:val="both"/>
        <w:rPr>
          <w:color w:val="000000"/>
          <w:sz w:val="24"/>
          <w:szCs w:val="24"/>
        </w:rPr>
      </w:pPr>
      <w:r>
        <w:rPr>
          <w:color w:val="000000"/>
          <w:sz w:val="24"/>
          <w:szCs w:val="24"/>
          <w:u w:val="single"/>
        </w:rPr>
        <w:t>Felelős:</w:t>
      </w:r>
      <w:r>
        <w:rPr>
          <w:color w:val="000000"/>
          <w:sz w:val="24"/>
          <w:szCs w:val="24"/>
        </w:rPr>
        <w:tab/>
        <w:t xml:space="preserve">Dr. Árvay István polgármester és </w:t>
      </w:r>
    </w:p>
    <w:p w:rsidR="00195BE3" w:rsidRDefault="00426E3F">
      <w:pPr>
        <w:pBdr>
          <w:top w:val="nil"/>
          <w:left w:val="nil"/>
          <w:bottom w:val="nil"/>
          <w:right w:val="nil"/>
          <w:between w:val="nil"/>
        </w:pBdr>
        <w:ind w:left="1416" w:firstLine="707"/>
        <w:jc w:val="both"/>
        <w:rPr>
          <w:color w:val="000000"/>
          <w:sz w:val="24"/>
          <w:szCs w:val="24"/>
        </w:rPr>
      </w:pPr>
      <w:r>
        <w:rPr>
          <w:color w:val="000000"/>
          <w:sz w:val="24"/>
          <w:szCs w:val="24"/>
        </w:rPr>
        <w:t>Fehérné dr. Bodó Mariann címzetes főjegyző</w:t>
      </w:r>
    </w:p>
    <w:p w:rsidR="00195BE3" w:rsidRDefault="00426E3F">
      <w:pPr>
        <w:pBdr>
          <w:top w:val="nil"/>
          <w:left w:val="nil"/>
          <w:bottom w:val="nil"/>
          <w:right w:val="nil"/>
          <w:between w:val="nil"/>
        </w:pBdr>
        <w:ind w:left="2125" w:hanging="1699"/>
        <w:jc w:val="both"/>
        <w:rPr>
          <w:color w:val="000000"/>
          <w:sz w:val="24"/>
          <w:szCs w:val="24"/>
        </w:rPr>
      </w:pPr>
      <w:r>
        <w:rPr>
          <w:color w:val="000000"/>
          <w:sz w:val="24"/>
          <w:szCs w:val="24"/>
          <w:u w:val="single"/>
        </w:rPr>
        <w:t>Határidő:</w:t>
      </w:r>
      <w:r>
        <w:rPr>
          <w:color w:val="000000"/>
          <w:sz w:val="24"/>
          <w:szCs w:val="24"/>
        </w:rPr>
        <w:tab/>
        <w:t>2022. október 1.</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anyakönyvi rendelet kerül módosításra azzal, hogy a Fehér</w:t>
      </w:r>
      <w:r>
        <w:rPr>
          <w:sz w:val="24"/>
          <w:szCs w:val="24"/>
        </w:rPr>
        <w:t>ló</w:t>
      </w:r>
      <w:r>
        <w:rPr>
          <w:color w:val="000000"/>
          <w:sz w:val="24"/>
          <w:szCs w:val="24"/>
        </w:rPr>
        <w:t xml:space="preserve"> Közösségi Házat is beveszik mint mosoni helyszínt a külső esküvői helyszínek közé, ugyanolyan áron, mint a Cselley</w:t>
      </w:r>
      <w:r>
        <w:rPr>
          <w:sz w:val="24"/>
          <w:szCs w:val="24"/>
        </w:rPr>
        <w:t>-há</w:t>
      </w:r>
      <w:r>
        <w:rPr>
          <w:color w:val="000000"/>
          <w:sz w:val="24"/>
          <w:szCs w:val="24"/>
        </w:rPr>
        <w:t xml:space="preserve">zat. Erről a módosító indítványról kéri, szavazzanak. </w:t>
      </w:r>
      <w:r>
        <w:rPr>
          <w:i/>
          <w:color w:val="000000"/>
          <w:sz w:val="24"/>
          <w:szCs w:val="24"/>
        </w:rPr>
        <w:t xml:space="preserve">(15 igen szavazat, egyhangú) </w:t>
      </w:r>
    </w:p>
    <w:p w:rsidR="00195BE3" w:rsidRDefault="00426E3F">
      <w:pPr>
        <w:pBdr>
          <w:top w:val="nil"/>
          <w:left w:val="nil"/>
          <w:bottom w:val="nil"/>
          <w:right w:val="nil"/>
          <w:between w:val="nil"/>
        </w:pBdr>
        <w:ind w:left="540"/>
        <w:jc w:val="both"/>
        <w:rPr>
          <w:color w:val="000000"/>
          <w:sz w:val="24"/>
          <w:szCs w:val="24"/>
          <w:u w:val="single"/>
        </w:rPr>
      </w:pPr>
      <w:r>
        <w:rPr>
          <w:color w:val="000000"/>
          <w:sz w:val="24"/>
          <w:szCs w:val="24"/>
        </w:rPr>
        <w:t xml:space="preserve">A következőkben a módosított anyakönyvi rendelet-tervezetről szavaz a testület. </w:t>
      </w:r>
      <w:r>
        <w:rPr>
          <w:color w:val="000000"/>
          <w:sz w:val="24"/>
          <w:szCs w:val="24"/>
          <w:u w:val="single"/>
        </w:rPr>
        <w:t xml:space="preserve">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rsidR="00195BE3" w:rsidRDefault="00195BE3">
      <w:pPr>
        <w:keepNext/>
        <w:pBdr>
          <w:top w:val="nil"/>
          <w:left w:val="nil"/>
          <w:bottom w:val="nil"/>
          <w:right w:val="nil"/>
          <w:between w:val="nil"/>
        </w:pBdr>
        <w:ind w:left="720"/>
        <w:jc w:val="both"/>
        <w:rPr>
          <w:color w:val="000000"/>
          <w:sz w:val="24"/>
          <w:szCs w:val="24"/>
        </w:rPr>
      </w:pPr>
    </w:p>
    <w:p w:rsidR="00215A23" w:rsidRDefault="00215A23">
      <w:pPr>
        <w:keepNext/>
        <w:pBdr>
          <w:top w:val="nil"/>
          <w:left w:val="nil"/>
          <w:bottom w:val="nil"/>
          <w:right w:val="nil"/>
          <w:between w:val="nil"/>
        </w:pBdr>
        <w:ind w:left="720"/>
        <w:jc w:val="both"/>
        <w:rPr>
          <w:color w:val="000000"/>
          <w:sz w:val="24"/>
          <w:szCs w:val="24"/>
        </w:rPr>
      </w:pPr>
    </w:p>
    <w:p w:rsidR="00215A23" w:rsidRDefault="00215A23">
      <w:pPr>
        <w:pBdr>
          <w:top w:val="nil"/>
          <w:left w:val="nil"/>
          <w:bottom w:val="nil"/>
          <w:right w:val="nil"/>
          <w:between w:val="nil"/>
        </w:pBdr>
        <w:jc w:val="both"/>
        <w:rPr>
          <w:b/>
          <w:color w:val="000000"/>
          <w:sz w:val="24"/>
          <w:szCs w:val="24"/>
        </w:rPr>
      </w:pPr>
    </w:p>
    <w:p w:rsidR="00195BE3" w:rsidRDefault="00426E3F">
      <w:pPr>
        <w:pBdr>
          <w:top w:val="nil"/>
          <w:left w:val="nil"/>
          <w:bottom w:val="nil"/>
          <w:right w:val="nil"/>
          <w:between w:val="nil"/>
        </w:pBdr>
        <w:jc w:val="both"/>
        <w:rPr>
          <w:color w:val="000000"/>
          <w:sz w:val="24"/>
          <w:szCs w:val="24"/>
        </w:rPr>
      </w:pPr>
      <w:r>
        <w:rPr>
          <w:b/>
          <w:color w:val="000000"/>
          <w:sz w:val="24"/>
          <w:szCs w:val="24"/>
        </w:rPr>
        <w:lastRenderedPageBreak/>
        <w:t xml:space="preserve">30/2022. (IX.30.) önkormányzati rendelet </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 hivatali helyiségen kívüli, valamint a hivatali munkaidőn kívül történő házasságkötés és bejegyzett élettársi kapcsolat létesítése engedélyezésének szabályairól és a többletszolgáltatás ellentételezéseként fizetendő díjak mértékéről szóló 9/2020. (III.20.) önkormányzati rendelet módosításáról szóló rendeletét megalkotta.  </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w:t>
      </w:r>
      <w:r>
        <w:rPr>
          <w:sz w:val="24"/>
          <w:szCs w:val="24"/>
        </w:rPr>
        <w:t xml:space="preserve">A költségvetési rendeletmódosítás kapcsán Könyvvizsgáló úr felfedezett egy összeadási hibát a bevételi mérleg főösszeg esetében, ami javításra került. </w:t>
      </w:r>
      <w:r w:rsidR="00B05A53">
        <w:rPr>
          <w:sz w:val="24"/>
          <w:szCs w:val="24"/>
        </w:rPr>
        <w:t>D</w:t>
      </w:r>
      <w:r w:rsidRPr="00B05A53">
        <w:rPr>
          <w:sz w:val="24"/>
          <w:szCs w:val="24"/>
        </w:rPr>
        <w:t>icsér</w:t>
      </w:r>
      <w:r w:rsidR="00B05A53">
        <w:rPr>
          <w:sz w:val="24"/>
          <w:szCs w:val="24"/>
        </w:rPr>
        <w:t>et illeti</w:t>
      </w:r>
      <w:r w:rsidRPr="00B05A53">
        <w:rPr>
          <w:sz w:val="24"/>
          <w:szCs w:val="24"/>
        </w:rPr>
        <w:t xml:space="preserve"> a könyvvizsgálókat.</w:t>
      </w:r>
      <w:r>
        <w:rPr>
          <w:sz w:val="24"/>
          <w:szCs w:val="24"/>
        </w:rPr>
        <w:t xml:space="preserve"> </w:t>
      </w:r>
      <w:r>
        <w:rPr>
          <w:color w:val="000000"/>
          <w:sz w:val="24"/>
          <w:szCs w:val="24"/>
        </w:rPr>
        <w:t xml:space="preserve">A költségvetési rendelethez van a másik módosító indítvány, ami az eseti keret-támogatás meghosszabbítására vonatkozik. Szavazásra bocsátja a módosító indítványt. </w:t>
      </w:r>
      <w:r>
        <w:rPr>
          <w:i/>
          <w:color w:val="000000"/>
          <w:sz w:val="24"/>
          <w:szCs w:val="24"/>
        </w:rPr>
        <w:t xml:space="preserve">(15 igen szavazat, egyhangú)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Ezt követően a módosított költségvetési rendelet-tervezetet teszi fel szavazásra.   </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rsidR="00195BE3" w:rsidRDefault="00195BE3">
      <w:pPr>
        <w:keepNext/>
        <w:pBdr>
          <w:top w:val="nil"/>
          <w:left w:val="nil"/>
          <w:bottom w:val="nil"/>
          <w:right w:val="nil"/>
          <w:between w:val="nil"/>
        </w:pBdr>
        <w:ind w:left="720"/>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31/2022. (IX.30.) önkormányzati rendelet </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az Önkormányzat 2022. évi költségvetéséről szóló 1/2022. (II.11.) önkormányzati rendelet módosításáról szóló rendeletét megalkotta.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intézmények energiaracionalizálási intézkedési terveire vonatkozó határozati javaslatot teszi fel szavazásra.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176/2022. (IX.29.) Kt. határozat</w:t>
      </w:r>
    </w:p>
    <w:p w:rsidR="00195BE3" w:rsidRDefault="00195BE3">
      <w:pPr>
        <w:pBdr>
          <w:top w:val="nil"/>
          <w:left w:val="nil"/>
          <w:bottom w:val="nil"/>
          <w:right w:val="nil"/>
          <w:between w:val="nil"/>
        </w:pBdr>
        <w:rPr>
          <w:color w:val="000000"/>
          <w:sz w:val="24"/>
          <w:szCs w:val="24"/>
        </w:rPr>
      </w:pPr>
    </w:p>
    <w:p w:rsidR="00195BE3" w:rsidRDefault="00426E3F">
      <w:pPr>
        <w:numPr>
          <w:ilvl w:val="0"/>
          <w:numId w:val="16"/>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az Önkormányzat és intézményei energiaracionalizálási intézkedési terveit megismerte, és elfogadja. A Képviselő-testület utasítja a polgármestert, hogy számoljon be a tervek megvalósításának hatásáról, legkésőbb a 2022. évi zárszámadás során.</w:t>
      </w:r>
    </w:p>
    <w:p w:rsidR="00195BE3" w:rsidRDefault="00195BE3">
      <w:pPr>
        <w:pBdr>
          <w:top w:val="nil"/>
          <w:left w:val="nil"/>
          <w:bottom w:val="nil"/>
          <w:right w:val="nil"/>
          <w:between w:val="nil"/>
        </w:pBdr>
        <w:ind w:left="360"/>
        <w:jc w:val="both"/>
        <w:rPr>
          <w:color w:val="000000"/>
          <w:sz w:val="24"/>
          <w:szCs w:val="24"/>
        </w:rPr>
      </w:pPr>
    </w:p>
    <w:p w:rsidR="00195BE3" w:rsidRDefault="00426E3F">
      <w:pPr>
        <w:numPr>
          <w:ilvl w:val="0"/>
          <w:numId w:val="16"/>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utasítja az Önkormányzat tulajdonában lévő gazdasági társaságok ügyvezetőit, hogy általuk irányított gazdasági társaságok energiaracionalizálásra és megtakarításra vonatkozó részletes terveit mutassák be, legkésőbb a 2023. évi üzleti terv keretében.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A tervek megvalósításával kapcsolatos hatásértékelésekre vonatkozó tájékoztatást a gazdasági társaságok üzleti tervének I. félévi beszámolójában, majd azt követően az éves beszámolók keretében kell bemutatni.</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360"/>
        <w:jc w:val="both"/>
        <w:rPr>
          <w:color w:val="000000"/>
          <w:sz w:val="24"/>
          <w:szCs w:val="24"/>
        </w:rPr>
      </w:pPr>
      <w:r>
        <w:rPr>
          <w:color w:val="000000"/>
          <w:sz w:val="24"/>
          <w:szCs w:val="24"/>
        </w:rPr>
        <w:t xml:space="preserve">Felelős: </w:t>
      </w:r>
      <w:r>
        <w:rPr>
          <w:color w:val="000000"/>
          <w:sz w:val="24"/>
          <w:szCs w:val="24"/>
        </w:rPr>
        <w:tab/>
        <w:t>Dr. Árvay István polgármester a határozat 1. pontja tekintetében</w:t>
      </w:r>
    </w:p>
    <w:p w:rsidR="00195BE3" w:rsidRDefault="00426E3F">
      <w:pPr>
        <w:pBdr>
          <w:top w:val="nil"/>
          <w:left w:val="nil"/>
          <w:bottom w:val="nil"/>
          <w:right w:val="nil"/>
          <w:between w:val="nil"/>
        </w:pBdr>
        <w:ind w:left="1410"/>
        <w:jc w:val="both"/>
        <w:rPr>
          <w:color w:val="000000"/>
          <w:sz w:val="24"/>
          <w:szCs w:val="24"/>
        </w:rPr>
      </w:pPr>
      <w:r>
        <w:rPr>
          <w:color w:val="000000"/>
          <w:sz w:val="24"/>
          <w:szCs w:val="24"/>
        </w:rPr>
        <w:t>Mosonmagyaróvár Város Önkormányzat tulajdonában lévő gazdasági társaságok ügyvezetői a határozat 2. pontja tekintetében</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360"/>
        <w:jc w:val="both"/>
        <w:rPr>
          <w:color w:val="000000"/>
          <w:sz w:val="24"/>
          <w:szCs w:val="24"/>
        </w:rPr>
      </w:pPr>
      <w:r>
        <w:rPr>
          <w:color w:val="000000"/>
          <w:sz w:val="24"/>
          <w:szCs w:val="24"/>
        </w:rPr>
        <w:t>Határidő:</w:t>
      </w:r>
      <w:r>
        <w:rPr>
          <w:color w:val="000000"/>
          <w:sz w:val="24"/>
          <w:szCs w:val="24"/>
        </w:rPr>
        <w:tab/>
        <w:t xml:space="preserve">a határozat 1. pontja tekintetében 2023. május 31. </w:t>
      </w:r>
    </w:p>
    <w:p w:rsidR="00195BE3" w:rsidRDefault="00426E3F">
      <w:pPr>
        <w:pBdr>
          <w:top w:val="nil"/>
          <w:left w:val="nil"/>
          <w:bottom w:val="nil"/>
          <w:right w:val="nil"/>
          <w:between w:val="nil"/>
        </w:pBdr>
        <w:ind w:left="1410"/>
        <w:jc w:val="both"/>
        <w:rPr>
          <w:color w:val="000000"/>
          <w:sz w:val="24"/>
          <w:szCs w:val="24"/>
        </w:rPr>
      </w:pPr>
      <w:r>
        <w:rPr>
          <w:color w:val="000000"/>
          <w:sz w:val="24"/>
          <w:szCs w:val="24"/>
        </w:rPr>
        <w:lastRenderedPageBreak/>
        <w:t>a határozat 2. pontja tekintetében 2022. évi december havi képviselő-testületi ülés napján, beszámoló vonatkozásában az üzleti terv éves beszámolása során</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11.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A közterület használatáról szóló 18/2017. (IV. 28.) önkormányzati rendelet módosítása</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és egyhangúlag támogatta a Gazdasági és Városüzemeltetési Bizottság.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A lényegét nem tudta kivenni, az rendben van, hogy aki kérelmezi, az megtervezteti, kivitelezi, de, hogy </w:t>
      </w:r>
      <w:r w:rsidRPr="00040867">
        <w:rPr>
          <w:color w:val="000000"/>
          <w:sz w:val="24"/>
          <w:szCs w:val="24"/>
        </w:rPr>
        <w:t xml:space="preserve">„a közterületbe nyúló parkoló kialakítása </w:t>
      </w:r>
      <w:r w:rsidR="00040867" w:rsidRPr="00040867">
        <w:rPr>
          <w:color w:val="000000"/>
          <w:sz w:val="24"/>
          <w:szCs w:val="24"/>
        </w:rPr>
        <w:t xml:space="preserve">és </w:t>
      </w:r>
      <w:r w:rsidRPr="00040867">
        <w:rPr>
          <w:color w:val="000000"/>
          <w:sz w:val="24"/>
          <w:szCs w:val="24"/>
        </w:rPr>
        <w:t>használata céljából hasznosít”,</w:t>
      </w:r>
      <w:r>
        <w:rPr>
          <w:color w:val="000000"/>
          <w:sz w:val="24"/>
          <w:szCs w:val="24"/>
        </w:rPr>
        <w:t xml:space="preserve"> ez mit jelent a gyakorlatban?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Sok esetben van rá igény. Ha például egy bolt tulajdonosa a bolt megnyitására vonatkozóan úgy érzékeli, hogy kevés a kialakított parkoló közterületen körülötte, akkor felajánlja, hogy alkalmas közterületen ő létesít saját költségére parkolót. Azzal a feltétellel szokott hozzájárulni az Önkormányzat, hogy a bolttulajdonos saját költségére kialakíthatja, de nem zárhatja le, tehát a közforgalom számára nyitva kell hagyni. Utána ezt a saját költségén kialakított parkolót az önkormányzat részére ingyenesen át kell adnia, tehát onnantól kezdve közterületi parkolóvá válik. Idáig az volt a menetrend, ha többe kerül a kivitelezés költsége, mint amennyi a közterület</w:t>
      </w:r>
      <w:r>
        <w:rPr>
          <w:sz w:val="24"/>
          <w:szCs w:val="24"/>
        </w:rPr>
        <w:t>-h</w:t>
      </w:r>
      <w:r>
        <w:rPr>
          <w:color w:val="000000"/>
          <w:sz w:val="24"/>
          <w:szCs w:val="24"/>
        </w:rPr>
        <w:t>asználat díja, akkor azt le tudhatja a parkoló létesítője azzal, hogy megvalósította azt. Ezt a dolgot most kettévennék, egyrészt a közterület</w:t>
      </w:r>
      <w:r>
        <w:rPr>
          <w:sz w:val="24"/>
          <w:szCs w:val="24"/>
        </w:rPr>
        <w:t>-</w:t>
      </w:r>
      <w:r>
        <w:rPr>
          <w:color w:val="000000"/>
          <w:sz w:val="24"/>
          <w:szCs w:val="24"/>
        </w:rPr>
        <w:t>használat, másrészt a parkolóépítés vonatkozásában, mindenki köteles legyen a közterület</w:t>
      </w:r>
      <w:r>
        <w:rPr>
          <w:sz w:val="24"/>
          <w:szCs w:val="24"/>
        </w:rPr>
        <w:t>-</w:t>
      </w:r>
      <w:r>
        <w:rPr>
          <w:color w:val="000000"/>
          <w:sz w:val="24"/>
          <w:szCs w:val="24"/>
        </w:rPr>
        <w:t>használatáért díjat fizetni, akkor is, ha többe kerül a parkoló létesítése adott esetben, mint ez a díj, mert mégis csak a saját érdekében közterületen létesít az üzlete vagy egyéb más célból kiszolgáló létesítményt. Eddig nem szedtek róla díjat értelemszerűen, mert mindig magasabb volt a kivitelezés költsége, mint a közterület</w:t>
      </w:r>
      <w:r>
        <w:rPr>
          <w:sz w:val="24"/>
          <w:szCs w:val="24"/>
        </w:rPr>
        <w:t>-</w:t>
      </w:r>
      <w:r>
        <w:rPr>
          <w:color w:val="000000"/>
          <w:sz w:val="24"/>
          <w:szCs w:val="24"/>
        </w:rPr>
        <w:t>használati díj, de ezen túl mindenki fizesse meg az aktuális közterület</w:t>
      </w:r>
      <w:r>
        <w:rPr>
          <w:sz w:val="24"/>
          <w:szCs w:val="24"/>
        </w:rPr>
        <w:t>-</w:t>
      </w:r>
      <w:r>
        <w:rPr>
          <w:color w:val="000000"/>
          <w:sz w:val="24"/>
          <w:szCs w:val="24"/>
        </w:rPr>
        <w:t>használat díját, és utána a rendelet szerint saját kivitelezésében, költségére létesíthet közterületen parkolót. Nem sok ilyen eset volt, de azért jelentkeznek ilyen igényekkel. Van, aki saját maga megoldja ezeket a dolgokat, ha csak lemurvázza, az nem engedélyköteles. Ha szilárd burkolattal látja el, akkor engedélyhez kötött a parkoló létesítése, akkor már kénytelen engedél</w:t>
      </w:r>
      <w:r>
        <w:rPr>
          <w:sz w:val="24"/>
          <w:szCs w:val="24"/>
        </w:rPr>
        <w:t>yért</w:t>
      </w:r>
      <w:r>
        <w:rPr>
          <w:color w:val="000000"/>
          <w:sz w:val="24"/>
          <w:szCs w:val="24"/>
        </w:rPr>
        <w:t xml:space="preserve"> fordulni az Önkormányzathoz. Sok esetben a városban látható, hogy megépül egy társasház, és egyszer csak annak közterület</w:t>
      </w:r>
      <w:r>
        <w:rPr>
          <w:sz w:val="24"/>
          <w:szCs w:val="24"/>
        </w:rPr>
        <w:t>tel</w:t>
      </w:r>
      <w:r>
        <w:rPr>
          <w:color w:val="000000"/>
          <w:sz w:val="24"/>
          <w:szCs w:val="24"/>
        </w:rPr>
        <w:t xml:space="preserve"> kapcsolatos részén megjelenik egy lemurvázott, vagy akár le sem murvázott, de parkolónak használt terület. Ilyenkor a közterület</w:t>
      </w:r>
      <w:r>
        <w:rPr>
          <w:sz w:val="24"/>
          <w:szCs w:val="24"/>
        </w:rPr>
        <w:t>-</w:t>
      </w:r>
      <w:r>
        <w:rPr>
          <w:color w:val="000000"/>
          <w:sz w:val="24"/>
          <w:szCs w:val="24"/>
        </w:rPr>
        <w:t>felügyelők kivonulnak és megpróbálnak valamit behajtani az illetőkön. A jogkövetők azt az eljárást alkalmazzák, hogy kötnek az Önkormányzattal egy szerződést, befizetik a közterület</w:t>
      </w:r>
      <w:r>
        <w:rPr>
          <w:sz w:val="24"/>
          <w:szCs w:val="24"/>
        </w:rPr>
        <w:t>-</w:t>
      </w:r>
      <w:r>
        <w:rPr>
          <w:color w:val="000000"/>
          <w:sz w:val="24"/>
          <w:szCs w:val="24"/>
        </w:rPr>
        <w:t xml:space="preserve">használati díjat, és ha szükséges, akkor engedélyeztetés után szilárd burkolatú parkolót létesítenek.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Szabó Miklós</w:t>
      </w:r>
      <w:r>
        <w:rPr>
          <w:color w:val="000000"/>
          <w:sz w:val="24"/>
          <w:szCs w:val="24"/>
        </w:rPr>
        <w:t xml:space="preserve"> képviselő: Ehhez kapcsolódva elmondja, hogy lassan átadásra kerül a Tejkísérleti Intézet, és ott az út kivezetés a Halászi útra történik meg. A kétszer 32 lakásos társasház közlekedési kapcsolatát is ott k</w:t>
      </w:r>
      <w:r>
        <w:rPr>
          <w:sz w:val="24"/>
          <w:szCs w:val="24"/>
        </w:rPr>
        <w:t xml:space="preserve">ellene </w:t>
      </w:r>
      <w:r>
        <w:rPr>
          <w:color w:val="000000"/>
          <w:sz w:val="24"/>
          <w:szCs w:val="24"/>
        </w:rPr>
        <w:t>megoldani, mert ez állandó problémát okoz a Gyöngyös telepen.</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ind w:left="540" w:hanging="540"/>
        <w:jc w:val="both"/>
        <w:rPr>
          <w:sz w:val="24"/>
          <w:szCs w:val="24"/>
        </w:rPr>
      </w:pPr>
      <w:r>
        <w:rPr>
          <w:color w:val="000000"/>
          <w:sz w:val="24"/>
          <w:szCs w:val="24"/>
          <w:u w:val="single"/>
        </w:rPr>
        <w:t>Dr. Árvay István</w:t>
      </w:r>
      <w:r>
        <w:rPr>
          <w:color w:val="000000"/>
          <w:sz w:val="24"/>
          <w:szCs w:val="24"/>
        </w:rPr>
        <w:t xml:space="preserve"> polgármester: Megrendelték az úttervet, ott elég kaotikusak nem csak a tulajdonviszonyok, hanem a mostani közlekedési viszonyok is. Ha nem sikerül valaki</w:t>
      </w:r>
      <w:r>
        <w:rPr>
          <w:sz w:val="24"/>
          <w:szCs w:val="24"/>
        </w:rPr>
        <w:t xml:space="preserve">t megbízni </w:t>
      </w:r>
      <w:r>
        <w:rPr>
          <w:color w:val="000000"/>
          <w:sz w:val="24"/>
          <w:szCs w:val="24"/>
        </w:rPr>
        <w:t>településfejlesztési megállapodás keretében annak a kivitelezésé</w:t>
      </w:r>
      <w:r>
        <w:rPr>
          <w:sz w:val="24"/>
          <w:szCs w:val="24"/>
        </w:rPr>
        <w:t>vel,</w:t>
      </w:r>
      <w:r>
        <w:rPr>
          <w:color w:val="000000"/>
          <w:sz w:val="24"/>
          <w:szCs w:val="24"/>
        </w:rPr>
        <w:t xml:space="preserve"> akkor az </w:t>
      </w:r>
      <w:r>
        <w:rPr>
          <w:color w:val="000000"/>
          <w:sz w:val="24"/>
          <w:szCs w:val="24"/>
        </w:rPr>
        <w:lastRenderedPageBreak/>
        <w:t>Önkormányzaton fog maradni. A Tejkísérleti Intézet szerinte abban mindenképpen partner lesz, hogy a mellette levő, a hozzá legközelebb eső közlekedő útszakasz megvalósításában költség szempontból is részt vegyen. Az érintett ingatlan</w:t>
      </w: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rPr>
        <w:t xml:space="preserve">tulajdonosokat megnyilatkoztatták, elvileg nincs akadálya annak, hogy a társasház abba az irányba közlekedjen ki, tehát halad a dolog.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Elmondja még azzal a területtel kapcsolatban, hogy pénteken átadják a Kálnoki utcai csomópontban az ez évi útépítési csomagot. Ott két helyen belenyúlnak a területbe, maradt annyi aszfalt, hogy a CBA előttről tovább vihetik a Tejkísérleti Intézetig az útfelújítást, illetve a kerékpárút esetében a felújítottól a buszmegállóig tartó szakaszba is belenyúlnak még. Ez már nem volt a projekt része, de a megmaradt aszfaltot oda bedolgozzák.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Amennyiben nincs több hozzászólás, szavazásra bocsátja a rendelet-tervezetet.   </w:t>
      </w: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rPr>
        <w:t xml:space="preserve">  </w:t>
      </w: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rsidR="00195BE3" w:rsidRDefault="00195BE3">
      <w:pPr>
        <w:keepNext/>
        <w:pBdr>
          <w:top w:val="nil"/>
          <w:left w:val="nil"/>
          <w:bottom w:val="nil"/>
          <w:right w:val="nil"/>
          <w:between w:val="nil"/>
        </w:pBdr>
        <w:ind w:left="720"/>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32/2022. (IX.30.) önkormányzati rendelet </w:t>
      </w:r>
    </w:p>
    <w:p w:rsidR="00195BE3" w:rsidRDefault="00195BE3">
      <w:pPr>
        <w:pBdr>
          <w:top w:val="nil"/>
          <w:left w:val="nil"/>
          <w:bottom w:val="nil"/>
          <w:right w:val="nil"/>
          <w:between w:val="nil"/>
        </w:pBdr>
        <w:rPr>
          <w:color w:val="000000"/>
          <w:sz w:val="24"/>
          <w:szCs w:val="24"/>
        </w:rPr>
      </w:pPr>
    </w:p>
    <w:p w:rsidR="00195BE3" w:rsidRDefault="00426E3F">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 közterület használatáról szóló 18/2017. (IV.28.) önkormányzati rendelet módosításáról szóló rendeletét megalkotta.  </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12.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Az egészségügyi alapellátást biztosító orvosok támogatásairól szóló 43/2021. (XII. 20.) önkormányzati rendelet módosítása</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tabs>
          <w:tab w:val="left" w:pos="2865"/>
        </w:tabs>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és egyhangúlag támogatta a Szociális és Esélyegyenlőségi Bizottság.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Ha nincs hozzászólás, szavazásra bocsátja a rendelet-módosítást.    </w:t>
      </w: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 xml:space="preserve"> </w:t>
      </w: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rsidR="00195BE3" w:rsidRDefault="00195BE3">
      <w:pPr>
        <w:keepNext/>
        <w:pBdr>
          <w:top w:val="nil"/>
          <w:left w:val="nil"/>
          <w:bottom w:val="nil"/>
          <w:right w:val="nil"/>
          <w:between w:val="nil"/>
        </w:pBdr>
        <w:ind w:left="720"/>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33/2022. (IX.30.) önkormányzati rendelet </w:t>
      </w:r>
    </w:p>
    <w:p w:rsidR="00195BE3" w:rsidRDefault="00195BE3">
      <w:pPr>
        <w:keepNext/>
        <w:pBdr>
          <w:top w:val="nil"/>
          <w:left w:val="nil"/>
          <w:bottom w:val="nil"/>
          <w:right w:val="nil"/>
          <w:between w:val="nil"/>
        </w:pBdr>
        <w:ind w:left="540"/>
        <w:jc w:val="both"/>
        <w:rPr>
          <w:color w:val="000000"/>
          <w:sz w:val="24"/>
          <w:szCs w:val="24"/>
        </w:rPr>
      </w:pPr>
    </w:p>
    <w:p w:rsidR="00195BE3" w:rsidRDefault="00426E3F">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az egészségügyi alapellátást biztosító orvosok támogatásairól szóló 43/2021. (XII.20.) önkormányzati rendelet módosításáról szóló rendeletét megalkotta.  </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13.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I. 2. számú háziorvosi körzet feladatellátását biztosító pályázati kiírás</w:t>
      </w:r>
    </w:p>
    <w:p w:rsidR="00195BE3" w:rsidRDefault="00426E3F">
      <w:pPr>
        <w:pBdr>
          <w:top w:val="nil"/>
          <w:left w:val="nil"/>
          <w:bottom w:val="nil"/>
          <w:right w:val="nil"/>
          <w:between w:val="nil"/>
        </w:pBdr>
        <w:jc w:val="both"/>
        <w:rPr>
          <w:color w:val="000000"/>
          <w:sz w:val="24"/>
          <w:szCs w:val="24"/>
        </w:rPr>
      </w:pPr>
      <w:r>
        <w:rPr>
          <w:b/>
          <w:color w:val="000000"/>
          <w:sz w:val="24"/>
          <w:szCs w:val="24"/>
        </w:rPr>
        <w:t>II. A 2. számú háziorvosi körzet helyettesítéssel történő feladatellátása tekintetében új Megbízási szerződés kötése</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jc w:val="both"/>
        <w:rPr>
          <w:color w:val="000000"/>
          <w:sz w:val="24"/>
          <w:szCs w:val="24"/>
        </w:rPr>
      </w:pPr>
      <w:r>
        <w:rPr>
          <w:b/>
          <w:i/>
          <w:color w:val="000000"/>
          <w:sz w:val="24"/>
          <w:szCs w:val="24"/>
        </w:rPr>
        <w:t>I. 2. számú háziorvosi körzet feladatellátását biztosító pályázati kiírás</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Az előterjesztést tárgyalta a Szociális és Esélyegyenlőségi Bizottság, s egyhangúlag támogatta azt.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Ha nincs kérdés, észrevétel, szavazásra bocsátja a pályázat kiírásáról szóló határozati javaslatot.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shd w:val="clear" w:color="auto" w:fill="FFFFFF"/>
        <w:jc w:val="both"/>
        <w:rPr>
          <w:color w:val="222222"/>
          <w:sz w:val="24"/>
          <w:szCs w:val="24"/>
        </w:rPr>
      </w:pPr>
    </w:p>
    <w:p w:rsidR="00195BE3" w:rsidRDefault="00426E3F">
      <w:pPr>
        <w:pBdr>
          <w:top w:val="nil"/>
          <w:left w:val="nil"/>
          <w:bottom w:val="nil"/>
          <w:right w:val="nil"/>
          <w:between w:val="nil"/>
        </w:pBdr>
        <w:shd w:val="clear" w:color="auto" w:fill="FFFFFF"/>
        <w:jc w:val="both"/>
        <w:rPr>
          <w:color w:val="222222"/>
          <w:sz w:val="24"/>
          <w:szCs w:val="24"/>
        </w:rPr>
      </w:pPr>
      <w:r>
        <w:rPr>
          <w:b/>
          <w:color w:val="222222"/>
          <w:sz w:val="24"/>
          <w:szCs w:val="24"/>
        </w:rPr>
        <w:t>177/2022. (IX.29.) Kt. határozat</w:t>
      </w:r>
    </w:p>
    <w:p w:rsidR="00195BE3" w:rsidRDefault="00426E3F">
      <w:pPr>
        <w:pBdr>
          <w:top w:val="nil"/>
          <w:left w:val="nil"/>
          <w:bottom w:val="nil"/>
          <w:right w:val="nil"/>
          <w:between w:val="nil"/>
        </w:pBdr>
        <w:shd w:val="clear" w:color="auto" w:fill="FFFFFF"/>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720"/>
        <w:jc w:val="both"/>
        <w:rPr>
          <w:color w:val="222222"/>
          <w:sz w:val="24"/>
          <w:szCs w:val="24"/>
        </w:rPr>
      </w:pPr>
      <w:r>
        <w:rPr>
          <w:color w:val="222222"/>
          <w:sz w:val="24"/>
          <w:szCs w:val="24"/>
        </w:rPr>
        <w:t>1.</w:t>
      </w:r>
      <w:r>
        <w:rPr>
          <w:color w:val="222222"/>
          <w:sz w:val="14"/>
          <w:szCs w:val="14"/>
        </w:rPr>
        <w:t>     </w:t>
      </w:r>
      <w:r>
        <w:rPr>
          <w:color w:val="222222"/>
          <w:sz w:val="24"/>
          <w:szCs w:val="24"/>
        </w:rPr>
        <w:t>Mosonmagyaróvár Város Önkormányzat Képviselő-testülete a 2. számú háziorvosi körzet feladatainak ellátására kiírt pályázatot a következő feltételekkel hirdeti meg 2022. október 1. napjától sikertelen elidegenítés esetén:</w:t>
      </w:r>
    </w:p>
    <w:p w:rsidR="00195BE3" w:rsidRDefault="00426E3F">
      <w:pPr>
        <w:pBdr>
          <w:top w:val="nil"/>
          <w:left w:val="nil"/>
          <w:bottom w:val="nil"/>
          <w:right w:val="nil"/>
          <w:between w:val="nil"/>
        </w:pBdr>
        <w:shd w:val="clear" w:color="auto" w:fill="FFFFFF"/>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A háziorvosi körzet területi leírása: </w:t>
      </w:r>
      <w:r>
        <w:rPr>
          <w:color w:val="222222"/>
          <w:sz w:val="24"/>
          <w:szCs w:val="24"/>
        </w:rPr>
        <w:t>Mosonmagyaróvár Város Önkormányzat Képviselő-testületének a felnőtt háziorvosi és házi gyermekorvosi körzetek kialakításáról szóló 5/2017. (II. 17.) önkormányzati rendelete alapján a 2. számú felnőtt háziorvosi körzetre kiterjedő ellátási kötelezettséggel háziorvosi feladatok ellátása.</w:t>
      </w:r>
    </w:p>
    <w:p w:rsidR="00195BE3" w:rsidRDefault="00426E3F">
      <w:pPr>
        <w:pBdr>
          <w:top w:val="nil"/>
          <w:left w:val="nil"/>
          <w:bottom w:val="nil"/>
          <w:right w:val="nil"/>
          <w:between w:val="nil"/>
        </w:pBdr>
        <w:shd w:val="clear" w:color="auto" w:fill="FFFFFF"/>
        <w:ind w:left="142"/>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Eredményes pályázat esetén az önkormányzat feladat-ellátási szerződést köt, melyben a felek a működés feltételeit rögzítik.</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A praxisjog térítésmentesen kerül átadásra a nyertes pályázó részére.</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Szolgálati lakás biztosítása egyeztetés tárgyát képezi.</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Jogviszony időtartama</w:t>
      </w:r>
      <w:r>
        <w:rPr>
          <w:color w:val="222222"/>
          <w:sz w:val="24"/>
          <w:szCs w:val="24"/>
        </w:rPr>
        <w:t>: határozatlan idejű</w:t>
      </w:r>
    </w:p>
    <w:p w:rsidR="00195BE3" w:rsidRDefault="00426E3F">
      <w:pPr>
        <w:pBdr>
          <w:top w:val="nil"/>
          <w:left w:val="nil"/>
          <w:bottom w:val="nil"/>
          <w:right w:val="nil"/>
          <w:between w:val="nil"/>
        </w:pBdr>
        <w:shd w:val="clear" w:color="auto" w:fill="FFFFFF"/>
        <w:ind w:left="142"/>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Ellátandó lakosságszám (kártya): </w:t>
      </w:r>
      <w:r>
        <w:rPr>
          <w:color w:val="222222"/>
          <w:sz w:val="24"/>
          <w:szCs w:val="24"/>
        </w:rPr>
        <w:t>2040 fő (2021. december 31-i jegyzői adatszolgáltatás szerint)</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Pályázati feltételek:</w:t>
      </w:r>
    </w:p>
    <w:p w:rsidR="00195BE3" w:rsidRDefault="00426E3F">
      <w:pPr>
        <w:pBdr>
          <w:top w:val="nil"/>
          <w:left w:val="nil"/>
          <w:bottom w:val="nil"/>
          <w:right w:val="nil"/>
          <w:between w:val="nil"/>
        </w:pBdr>
        <w:shd w:val="clear" w:color="auto" w:fill="FFFFFF"/>
        <w:ind w:left="862"/>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a háziorvosi, házi gyermekorvosi és fogorvosi tevékenységről szóló 4/2000.(II.25.) EüM rendelet szerinti képesítés</w:t>
      </w:r>
    </w:p>
    <w:p w:rsidR="00195BE3" w:rsidRDefault="00426E3F">
      <w:pPr>
        <w:pBdr>
          <w:top w:val="nil"/>
          <w:left w:val="nil"/>
          <w:bottom w:val="nil"/>
          <w:right w:val="nil"/>
          <w:between w:val="nil"/>
        </w:pBdr>
        <w:shd w:val="clear" w:color="auto" w:fill="FFFFFF"/>
        <w:ind w:left="862"/>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az önálló orvosi tevékenységről szóló 2000. évi II. törvény végrehajtásáról szóló 313/2011. (XII.23.) kormányrendeletben előírt feltételek megléte</w:t>
      </w:r>
    </w:p>
    <w:p w:rsidR="00195BE3" w:rsidRDefault="00426E3F">
      <w:pPr>
        <w:pBdr>
          <w:top w:val="nil"/>
          <w:left w:val="nil"/>
          <w:bottom w:val="nil"/>
          <w:right w:val="nil"/>
          <w:between w:val="nil"/>
        </w:pBdr>
        <w:shd w:val="clear" w:color="auto" w:fill="FFFFFF"/>
        <w:ind w:left="862"/>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az egészségügyi szolgáltatás gyakorlásának általános feltételeiről, valamint a működési engedélyezési eljárásról szóló 96/2003.(VII.15.) kormányrendeletben előírt feltételek megléte</w:t>
      </w:r>
    </w:p>
    <w:p w:rsidR="00195BE3" w:rsidRDefault="00426E3F">
      <w:pPr>
        <w:pBdr>
          <w:top w:val="nil"/>
          <w:left w:val="nil"/>
          <w:bottom w:val="nil"/>
          <w:right w:val="nil"/>
          <w:between w:val="nil"/>
        </w:pBdr>
        <w:shd w:val="clear" w:color="auto" w:fill="FFFFFF"/>
        <w:ind w:left="862"/>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büntetlen előélet</w:t>
      </w:r>
    </w:p>
    <w:p w:rsidR="00195BE3" w:rsidRDefault="00426E3F">
      <w:pPr>
        <w:pBdr>
          <w:top w:val="nil"/>
          <w:left w:val="nil"/>
          <w:bottom w:val="nil"/>
          <w:right w:val="nil"/>
          <w:between w:val="nil"/>
        </w:pBdr>
        <w:shd w:val="clear" w:color="auto" w:fill="FFFFFF"/>
        <w:ind w:left="862"/>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cselekvőképesség</w:t>
      </w:r>
    </w:p>
    <w:p w:rsidR="00195BE3" w:rsidRDefault="00426E3F">
      <w:pPr>
        <w:pBdr>
          <w:top w:val="nil"/>
          <w:left w:val="nil"/>
          <w:bottom w:val="nil"/>
          <w:right w:val="nil"/>
          <w:between w:val="nil"/>
        </w:pBdr>
        <w:shd w:val="clear" w:color="auto" w:fill="FFFFFF"/>
        <w:ind w:left="862"/>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egészségügyi alkalmasság</w:t>
      </w:r>
    </w:p>
    <w:p w:rsidR="00195BE3" w:rsidRDefault="00426E3F">
      <w:pPr>
        <w:pBdr>
          <w:top w:val="nil"/>
          <w:left w:val="nil"/>
          <w:bottom w:val="nil"/>
          <w:right w:val="nil"/>
          <w:between w:val="nil"/>
        </w:pBdr>
        <w:shd w:val="clear" w:color="auto" w:fill="FFFFFF"/>
        <w:ind w:left="862"/>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érvényes működési nyilvántartás és Magyar Orvosi Kamarai tagság.</w:t>
      </w:r>
    </w:p>
    <w:p w:rsidR="00195BE3" w:rsidRDefault="00195BE3">
      <w:pPr>
        <w:pBdr>
          <w:top w:val="nil"/>
          <w:left w:val="nil"/>
          <w:bottom w:val="nil"/>
          <w:right w:val="nil"/>
          <w:between w:val="nil"/>
        </w:pBdr>
        <w:shd w:val="clear" w:color="auto" w:fill="FFFFFF"/>
        <w:jc w:val="both"/>
        <w:rPr>
          <w:color w:val="222222"/>
          <w:sz w:val="24"/>
          <w:szCs w:val="24"/>
        </w:rPr>
      </w:pPr>
    </w:p>
    <w:p w:rsidR="00195BE3" w:rsidRDefault="00426E3F">
      <w:pPr>
        <w:pBdr>
          <w:top w:val="nil"/>
          <w:left w:val="nil"/>
          <w:bottom w:val="nil"/>
          <w:right w:val="nil"/>
          <w:between w:val="nil"/>
        </w:pBdr>
        <w:shd w:val="clear" w:color="auto" w:fill="FFFFFF"/>
        <w:jc w:val="both"/>
        <w:rPr>
          <w:color w:val="222222"/>
          <w:sz w:val="24"/>
          <w:szCs w:val="24"/>
        </w:rPr>
      </w:pPr>
      <w:r>
        <w:rPr>
          <w:i/>
          <w:color w:val="222222"/>
          <w:sz w:val="24"/>
          <w:szCs w:val="24"/>
        </w:rPr>
        <w:t>A pályázat részeként benyújtandó iratok, igazolások:</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fényképes szakmai önéletrajz</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iskolai végzettséget, szakirányú képzettséget igazoló dokumentumok másolata (külföldön szerzett képesítés esetén az eredeti nyelven kiállított okirat másolata, annak hiteles fordítása, valamint a végzettséget igazoló okirat honosításáról szóló irat másolata)</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lastRenderedPageBreak/>
        <w:t>∙</w:t>
      </w:r>
      <w:r>
        <w:rPr>
          <w:color w:val="222222"/>
          <w:sz w:val="14"/>
          <w:szCs w:val="14"/>
        </w:rPr>
        <w:t>       </w:t>
      </w:r>
      <w:r>
        <w:rPr>
          <w:color w:val="222222"/>
          <w:sz w:val="24"/>
          <w:szCs w:val="24"/>
        </w:rPr>
        <w:t>három hónapnál nem régebbi hatósági erkölcsi bizonyítvány, amely igazolja a büntetlen előéletet és azt, hogy a pályázó nem áll foglalkozástól eltiltás hatálya alatt</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Magyar Orvosi Kamara tagsági igazolvány másolata</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érvényes működési nyilvántartás (Országos Kórházi Főigazgatóság) igazolása</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praxisengedély feltételei fennállásának igazolására szolgáló dokumentumok másolati példánya</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egészségügyi alkalmasságot igazoló okirat másolata</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egyéni egészségügyi vállalkozó esetén a vállalkozói igazolvány, gazdasági társaság esetén a cégbírósági bejegyzést igazoló okirat másolata</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nyilatkozattétel saját vagy az önkormányzat tulajdonában lévő rendelő használatáról</w:t>
      </w:r>
    </w:p>
    <w:p w:rsidR="00195BE3" w:rsidRDefault="00426E3F">
      <w:pPr>
        <w:pBdr>
          <w:top w:val="nil"/>
          <w:left w:val="nil"/>
          <w:bottom w:val="nil"/>
          <w:right w:val="nil"/>
          <w:between w:val="nil"/>
        </w:pBdr>
        <w:shd w:val="clear" w:color="auto" w:fill="FFFFFF"/>
        <w:ind w:left="697"/>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nyilatkozattétel saját vagy az önkormányzat tulajdonában lévő eszközök használatáról</w:t>
      </w:r>
    </w:p>
    <w:p w:rsidR="00195BE3" w:rsidRDefault="00426E3F">
      <w:pPr>
        <w:pBdr>
          <w:top w:val="nil"/>
          <w:left w:val="nil"/>
          <w:bottom w:val="nil"/>
          <w:right w:val="nil"/>
          <w:between w:val="nil"/>
        </w:pBdr>
        <w:shd w:val="clear" w:color="auto" w:fill="FFFFFF"/>
        <w:ind w:left="698"/>
        <w:jc w:val="both"/>
        <w:rPr>
          <w:color w:val="222222"/>
          <w:sz w:val="24"/>
          <w:szCs w:val="24"/>
        </w:rPr>
      </w:pPr>
      <w:r>
        <w:rPr>
          <w:rFonts w:ascii="Noto Sans Symbols" w:eastAsia="Noto Sans Symbols" w:hAnsi="Noto Sans Symbols" w:cs="Noto Sans Symbols"/>
          <w:color w:val="222222"/>
          <w:sz w:val="24"/>
          <w:szCs w:val="24"/>
        </w:rPr>
        <w:t>∙</w:t>
      </w:r>
      <w:r>
        <w:rPr>
          <w:color w:val="222222"/>
          <w:sz w:val="14"/>
          <w:szCs w:val="14"/>
        </w:rPr>
        <w:t>       </w:t>
      </w:r>
      <w:r>
        <w:rPr>
          <w:color w:val="222222"/>
          <w:sz w:val="24"/>
          <w:szCs w:val="24"/>
        </w:rPr>
        <w:t>nyilatkozat, hogy az információs önrendelkezési jogról és az információszabadságról szóló 2011. évi CXII. törvény 5. § (1) bekezdés b) pontja alapján a pályázati anyagban foglalt személyes adatainak megismeréséhez és kezeléséhez hozzájárul.</w:t>
      </w:r>
    </w:p>
    <w:p w:rsidR="00195BE3" w:rsidRDefault="00426E3F">
      <w:pPr>
        <w:pBdr>
          <w:top w:val="nil"/>
          <w:left w:val="nil"/>
          <w:bottom w:val="nil"/>
          <w:right w:val="nil"/>
          <w:between w:val="nil"/>
        </w:pBdr>
        <w:shd w:val="clear" w:color="auto" w:fill="FFFFFF"/>
        <w:jc w:val="both"/>
        <w:rPr>
          <w:color w:val="222222"/>
          <w:sz w:val="24"/>
          <w:szCs w:val="24"/>
        </w:rPr>
      </w:pPr>
      <w:r>
        <w:rPr>
          <w:i/>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A munkakörbe tartozó lényeges feladatok</w:t>
      </w:r>
      <w:r>
        <w:rPr>
          <w:color w:val="222222"/>
          <w:sz w:val="24"/>
          <w:szCs w:val="24"/>
        </w:rPr>
        <w:t>: területi ellátási kötelezettséggel felnőtt háziorvosi feladatok ellátása egyéni vállalkozói formában; gazdasági társaság tagjaként, vagy egészségügyi szolgálati jogviszonyban.</w:t>
      </w:r>
    </w:p>
    <w:p w:rsidR="00195BE3" w:rsidRDefault="00426E3F">
      <w:pPr>
        <w:pBdr>
          <w:top w:val="nil"/>
          <w:left w:val="nil"/>
          <w:bottom w:val="nil"/>
          <w:right w:val="nil"/>
          <w:between w:val="nil"/>
        </w:pBdr>
        <w:shd w:val="clear" w:color="auto" w:fill="FFFFFF"/>
        <w:ind w:left="142"/>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Juttatások</w:t>
      </w:r>
      <w:r>
        <w:rPr>
          <w:color w:val="222222"/>
          <w:sz w:val="24"/>
          <w:szCs w:val="24"/>
        </w:rPr>
        <w:t>:</w:t>
      </w:r>
    </w:p>
    <w:p w:rsidR="00195BE3" w:rsidRDefault="00426E3F">
      <w:pPr>
        <w:pBdr>
          <w:top w:val="nil"/>
          <w:left w:val="nil"/>
          <w:bottom w:val="nil"/>
          <w:right w:val="nil"/>
          <w:between w:val="nil"/>
        </w:pBdr>
        <w:shd w:val="clear" w:color="auto" w:fill="FFFFFF"/>
        <w:ind w:left="862"/>
        <w:jc w:val="both"/>
        <w:rPr>
          <w:color w:val="222222"/>
          <w:sz w:val="24"/>
          <w:szCs w:val="24"/>
        </w:rPr>
      </w:pPr>
      <w:r>
        <w:rPr>
          <w:color w:val="222222"/>
          <w:sz w:val="24"/>
          <w:szCs w:val="24"/>
        </w:rPr>
        <w:t>−</w:t>
      </w:r>
      <w:r>
        <w:rPr>
          <w:color w:val="222222"/>
          <w:sz w:val="14"/>
          <w:szCs w:val="14"/>
        </w:rPr>
        <w:t>       </w:t>
      </w:r>
      <w:r>
        <w:rPr>
          <w:color w:val="222222"/>
          <w:sz w:val="24"/>
          <w:szCs w:val="24"/>
        </w:rPr>
        <w:t>A háziorvosi alapellátás keretébe tartozó feladatok finanszírozása az egészségügyi szolgáltatások Egészségbiztosítási Alapból történő finanszírozásának részletes szabályairól szóló 43/1999. (III.3.) Korm. rendelet alapján, az egészségügyi szolgáltatónak a Nemzeti Egészségbiztosítási Alapkezelő területileg illetékes szervével kötött finanszírozási szerződése alapján történik.</w:t>
      </w:r>
    </w:p>
    <w:p w:rsidR="00195BE3" w:rsidRDefault="00426E3F">
      <w:pPr>
        <w:pBdr>
          <w:top w:val="nil"/>
          <w:left w:val="nil"/>
          <w:bottom w:val="nil"/>
          <w:right w:val="nil"/>
          <w:between w:val="nil"/>
        </w:pBdr>
        <w:shd w:val="clear" w:color="auto" w:fill="FFFFFF"/>
        <w:ind w:left="862"/>
        <w:jc w:val="both"/>
        <w:rPr>
          <w:color w:val="222222"/>
          <w:sz w:val="24"/>
          <w:szCs w:val="24"/>
        </w:rPr>
      </w:pPr>
      <w:r>
        <w:rPr>
          <w:color w:val="222222"/>
          <w:sz w:val="24"/>
          <w:szCs w:val="24"/>
        </w:rPr>
        <w:t>−</w:t>
      </w:r>
      <w:r>
        <w:rPr>
          <w:color w:val="222222"/>
          <w:sz w:val="14"/>
          <w:szCs w:val="14"/>
        </w:rPr>
        <w:t>       </w:t>
      </w:r>
      <w:r>
        <w:rPr>
          <w:color w:val="222222"/>
          <w:sz w:val="24"/>
          <w:szCs w:val="24"/>
        </w:rPr>
        <w:t>Az önkormányzat az egészségügyi szolgáltató részére Mosonmagyaróvár Város Önkormányzat Képviselő-testületének az egészségügyi alapellátást biztosító orvosok támogatásairól szóló 43/2021. (XII. 20.) önkormányzati rendelete alapján biztosít támogatást</w:t>
      </w:r>
    </w:p>
    <w:p w:rsidR="00195BE3" w:rsidRDefault="00426E3F">
      <w:pPr>
        <w:pBdr>
          <w:top w:val="nil"/>
          <w:left w:val="nil"/>
          <w:bottom w:val="nil"/>
          <w:right w:val="nil"/>
          <w:between w:val="nil"/>
        </w:pBdr>
        <w:shd w:val="clear" w:color="auto" w:fill="FFFFFF"/>
        <w:ind w:left="862"/>
        <w:jc w:val="both"/>
        <w:rPr>
          <w:color w:val="222222"/>
          <w:sz w:val="24"/>
          <w:szCs w:val="24"/>
        </w:rPr>
      </w:pPr>
      <w:r>
        <w:rPr>
          <w:color w:val="222222"/>
          <w:sz w:val="24"/>
          <w:szCs w:val="24"/>
        </w:rPr>
        <w:t>−</w:t>
      </w:r>
      <w:r>
        <w:rPr>
          <w:color w:val="222222"/>
          <w:sz w:val="14"/>
          <w:szCs w:val="14"/>
        </w:rPr>
        <w:t>       </w:t>
      </w:r>
      <w:r>
        <w:rPr>
          <w:color w:val="222222"/>
          <w:sz w:val="24"/>
          <w:szCs w:val="24"/>
        </w:rPr>
        <w:t>Az önkormányzat az egészségügyi szolgáltató részére ingyenesen biztosítja a feladat-ellátáshoz szükséges és a feladat-ellátás helyszínét biztosító orvosi rendelőt.</w:t>
      </w:r>
    </w:p>
    <w:p w:rsidR="00195BE3" w:rsidRDefault="00426E3F">
      <w:pPr>
        <w:pBdr>
          <w:top w:val="nil"/>
          <w:left w:val="nil"/>
          <w:bottom w:val="nil"/>
          <w:right w:val="nil"/>
          <w:between w:val="nil"/>
        </w:pBdr>
        <w:shd w:val="clear" w:color="auto" w:fill="FFFFFF"/>
        <w:ind w:left="862"/>
        <w:jc w:val="both"/>
        <w:rPr>
          <w:color w:val="222222"/>
          <w:sz w:val="24"/>
          <w:szCs w:val="24"/>
        </w:rPr>
      </w:pPr>
      <w:r>
        <w:rPr>
          <w:color w:val="222222"/>
          <w:sz w:val="24"/>
          <w:szCs w:val="24"/>
        </w:rPr>
        <w:t>−</w:t>
      </w:r>
      <w:r>
        <w:rPr>
          <w:color w:val="222222"/>
          <w:sz w:val="14"/>
          <w:szCs w:val="14"/>
        </w:rPr>
        <w:t>       </w:t>
      </w:r>
      <w:r>
        <w:rPr>
          <w:color w:val="222222"/>
          <w:sz w:val="24"/>
          <w:szCs w:val="24"/>
        </w:rPr>
        <w:t>Az önkormányzati tevékenység megfelelő ellátása érdekében szakember elhelyezés céljából a lakások és helyiségek bérletéről szóló 24/2021. (VI. 25.) önkormányzati rendeletben szabályozott módon önkormányzati lakás igényelhető.</w:t>
      </w:r>
    </w:p>
    <w:p w:rsidR="00195BE3" w:rsidRDefault="00426E3F">
      <w:pPr>
        <w:pBdr>
          <w:top w:val="nil"/>
          <w:left w:val="nil"/>
          <w:bottom w:val="nil"/>
          <w:right w:val="nil"/>
          <w:between w:val="nil"/>
        </w:pBdr>
        <w:shd w:val="clear" w:color="auto" w:fill="FFFFFF"/>
        <w:jc w:val="both"/>
        <w:rPr>
          <w:color w:val="222222"/>
          <w:sz w:val="24"/>
          <w:szCs w:val="24"/>
        </w:rPr>
      </w:pPr>
      <w:r>
        <w:rPr>
          <w:i/>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A pályázat kiírója fenntartja a jogot az eljárás bármely szakaszában a pályázat eredménytelenné nyilvánítására.</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A munkakör betölthetőségének időpontja: </w:t>
      </w:r>
      <w:r>
        <w:rPr>
          <w:color w:val="222222"/>
          <w:sz w:val="24"/>
          <w:szCs w:val="24"/>
        </w:rPr>
        <w:t>A</w:t>
      </w:r>
      <w:r>
        <w:rPr>
          <w:i/>
          <w:color w:val="222222"/>
          <w:sz w:val="24"/>
          <w:szCs w:val="24"/>
        </w:rPr>
        <w:t> </w:t>
      </w:r>
      <w:r>
        <w:rPr>
          <w:color w:val="222222"/>
          <w:sz w:val="24"/>
          <w:szCs w:val="24"/>
        </w:rPr>
        <w:t>munkakör legkorábban a szükséges engedélyeztetési eljárást követően tölthető be.</w:t>
      </w:r>
    </w:p>
    <w:p w:rsidR="00195BE3" w:rsidRDefault="00426E3F">
      <w:pPr>
        <w:pBdr>
          <w:top w:val="nil"/>
          <w:left w:val="nil"/>
          <w:bottom w:val="nil"/>
          <w:right w:val="nil"/>
          <w:between w:val="nil"/>
        </w:pBdr>
        <w:shd w:val="clear" w:color="auto" w:fill="FFFFFF"/>
        <w:ind w:left="142"/>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firstLine="142"/>
        <w:jc w:val="both"/>
        <w:rPr>
          <w:color w:val="222222"/>
          <w:sz w:val="24"/>
          <w:szCs w:val="24"/>
        </w:rPr>
      </w:pPr>
      <w:r>
        <w:rPr>
          <w:b/>
          <w:i/>
          <w:color w:val="222222"/>
          <w:sz w:val="24"/>
          <w:szCs w:val="24"/>
        </w:rPr>
        <w:t>A pályázat benyújtásának határideje</w:t>
      </w:r>
      <w:r>
        <w:rPr>
          <w:b/>
          <w:color w:val="222222"/>
          <w:sz w:val="24"/>
          <w:szCs w:val="24"/>
        </w:rPr>
        <w:t>: </w:t>
      </w:r>
      <w:r>
        <w:rPr>
          <w:b/>
          <w:i/>
          <w:color w:val="222222"/>
          <w:sz w:val="24"/>
          <w:szCs w:val="24"/>
        </w:rPr>
        <w:t>2022. december 31.</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A pályázat elbírálása folyamatos.</w:t>
      </w:r>
    </w:p>
    <w:p w:rsidR="00195BE3" w:rsidRDefault="00426E3F">
      <w:pPr>
        <w:pBdr>
          <w:top w:val="nil"/>
          <w:left w:val="nil"/>
          <w:bottom w:val="nil"/>
          <w:right w:val="nil"/>
          <w:between w:val="nil"/>
        </w:pBdr>
        <w:shd w:val="clear" w:color="auto" w:fill="FFFFFF"/>
        <w:ind w:firstLine="142"/>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i/>
          <w:color w:val="222222"/>
          <w:sz w:val="24"/>
          <w:szCs w:val="24"/>
        </w:rPr>
        <w:t>Pályázat benyújtásának módja: </w:t>
      </w:r>
      <w:r>
        <w:rPr>
          <w:color w:val="222222"/>
          <w:sz w:val="24"/>
          <w:szCs w:val="24"/>
        </w:rPr>
        <w:t>postai úton, zárt borítékban Mosonmagyaróvár Város Önkormányzata címére (9200 Mosonmagyaróvár, Fő u. 11.).</w:t>
      </w:r>
    </w:p>
    <w:p w:rsidR="00195BE3" w:rsidRDefault="00426E3F">
      <w:pPr>
        <w:pBdr>
          <w:top w:val="nil"/>
          <w:left w:val="nil"/>
          <w:bottom w:val="nil"/>
          <w:right w:val="nil"/>
          <w:between w:val="nil"/>
        </w:pBdr>
        <w:shd w:val="clear" w:color="auto" w:fill="FFFFFF"/>
        <w:ind w:left="142"/>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color w:val="222222"/>
          <w:sz w:val="24"/>
          <w:szCs w:val="24"/>
        </w:rPr>
        <w:lastRenderedPageBreak/>
        <w:t>Kérjük a borítékon feltüntetni: „</w:t>
      </w:r>
      <w:r>
        <w:rPr>
          <w:b/>
          <w:color w:val="222222"/>
          <w:sz w:val="24"/>
          <w:szCs w:val="24"/>
        </w:rPr>
        <w:t>Háziorvosi pályázat a 2. számú háziorvosi körzet ellátására</w:t>
      </w:r>
      <w:r>
        <w:rPr>
          <w:color w:val="222222"/>
          <w:sz w:val="24"/>
          <w:szCs w:val="24"/>
        </w:rPr>
        <w:t>”</w:t>
      </w:r>
    </w:p>
    <w:p w:rsidR="00195BE3" w:rsidRDefault="00426E3F">
      <w:pPr>
        <w:pBdr>
          <w:top w:val="nil"/>
          <w:left w:val="nil"/>
          <w:bottom w:val="nil"/>
          <w:right w:val="nil"/>
          <w:between w:val="nil"/>
        </w:pBdr>
        <w:shd w:val="clear" w:color="auto" w:fill="FFFFFF"/>
        <w:ind w:left="142"/>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142"/>
        <w:jc w:val="both"/>
        <w:rPr>
          <w:color w:val="222222"/>
          <w:sz w:val="24"/>
          <w:szCs w:val="24"/>
        </w:rPr>
      </w:pPr>
      <w:r>
        <w:rPr>
          <w:color w:val="222222"/>
          <w:sz w:val="24"/>
          <w:szCs w:val="24"/>
        </w:rPr>
        <w:t>A pályázati kiírással kapcsolatosan további információ a 96/577-817-es telefonszámon Unger Annamária egészségügyi koordinátortól kérhető. </w:t>
      </w:r>
    </w:p>
    <w:p w:rsidR="00195BE3" w:rsidRDefault="00426E3F">
      <w:pPr>
        <w:pBdr>
          <w:top w:val="nil"/>
          <w:left w:val="nil"/>
          <w:bottom w:val="nil"/>
          <w:right w:val="nil"/>
          <w:between w:val="nil"/>
        </w:pBdr>
        <w:shd w:val="clear" w:color="auto" w:fill="FFFFFF"/>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720"/>
        <w:jc w:val="both"/>
        <w:rPr>
          <w:color w:val="222222"/>
          <w:sz w:val="24"/>
          <w:szCs w:val="24"/>
        </w:rPr>
      </w:pPr>
      <w:r>
        <w:rPr>
          <w:color w:val="222222"/>
          <w:sz w:val="24"/>
          <w:szCs w:val="24"/>
        </w:rPr>
        <w:t>2.</w:t>
      </w:r>
      <w:r>
        <w:rPr>
          <w:color w:val="222222"/>
          <w:sz w:val="14"/>
          <w:szCs w:val="14"/>
        </w:rPr>
        <w:t>     </w:t>
      </w:r>
      <w:r>
        <w:rPr>
          <w:color w:val="222222"/>
          <w:sz w:val="24"/>
          <w:szCs w:val="24"/>
        </w:rPr>
        <w:t>Mosonmagyaróvár Város Önkormányzat Képviselő-testülete felkéri a polgármestert, hogy a jogszabályoknak megfelelően a pályázati felhívást tegye közzé és a pályázati eljárást folytassa le.</w:t>
      </w:r>
    </w:p>
    <w:p w:rsidR="00195BE3" w:rsidRDefault="00426E3F">
      <w:pPr>
        <w:pBdr>
          <w:top w:val="nil"/>
          <w:left w:val="nil"/>
          <w:bottom w:val="nil"/>
          <w:right w:val="nil"/>
          <w:between w:val="nil"/>
        </w:pBdr>
        <w:shd w:val="clear" w:color="auto" w:fill="FFFFFF"/>
        <w:jc w:val="both"/>
        <w:rPr>
          <w:color w:val="222222"/>
          <w:sz w:val="24"/>
          <w:szCs w:val="24"/>
        </w:rPr>
      </w:pPr>
      <w:r>
        <w:rPr>
          <w:color w:val="222222"/>
          <w:sz w:val="24"/>
          <w:szCs w:val="24"/>
        </w:rPr>
        <w:t> </w:t>
      </w:r>
    </w:p>
    <w:p w:rsidR="00195BE3" w:rsidRDefault="00426E3F">
      <w:pPr>
        <w:pBdr>
          <w:top w:val="nil"/>
          <w:left w:val="nil"/>
          <w:bottom w:val="nil"/>
          <w:right w:val="nil"/>
          <w:between w:val="nil"/>
        </w:pBdr>
        <w:shd w:val="clear" w:color="auto" w:fill="FFFFFF"/>
        <w:ind w:left="708"/>
        <w:jc w:val="both"/>
        <w:rPr>
          <w:color w:val="222222"/>
          <w:sz w:val="24"/>
          <w:szCs w:val="24"/>
        </w:rPr>
      </w:pPr>
      <w:r>
        <w:rPr>
          <w:color w:val="222222"/>
          <w:sz w:val="24"/>
          <w:szCs w:val="24"/>
        </w:rPr>
        <w:t>Felelős:   </w:t>
      </w:r>
      <w:r>
        <w:rPr>
          <w:color w:val="222222"/>
          <w:sz w:val="24"/>
          <w:szCs w:val="24"/>
        </w:rPr>
        <w:tab/>
        <w:t>Dr. Árvay István polgármester</w:t>
      </w:r>
    </w:p>
    <w:p w:rsidR="00195BE3" w:rsidRDefault="00426E3F">
      <w:pPr>
        <w:pBdr>
          <w:top w:val="nil"/>
          <w:left w:val="nil"/>
          <w:bottom w:val="nil"/>
          <w:right w:val="nil"/>
          <w:between w:val="nil"/>
        </w:pBdr>
        <w:shd w:val="clear" w:color="auto" w:fill="FFFFFF"/>
        <w:ind w:left="708"/>
        <w:jc w:val="both"/>
        <w:rPr>
          <w:color w:val="222222"/>
          <w:sz w:val="24"/>
          <w:szCs w:val="24"/>
        </w:rPr>
      </w:pPr>
      <w:r>
        <w:rPr>
          <w:color w:val="222222"/>
          <w:sz w:val="24"/>
          <w:szCs w:val="24"/>
        </w:rPr>
        <w:t>Határidő:         2022. október 1.</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b/>
          <w:i/>
          <w:color w:val="000000"/>
          <w:sz w:val="24"/>
          <w:szCs w:val="24"/>
        </w:rPr>
        <w:t>II. A 2. számú háziorvosi körzet helyettesítéssel történő feladatellátása tekintetében új Megbízási szerződés kötése</w:t>
      </w:r>
    </w:p>
    <w:p w:rsidR="00195BE3" w:rsidRDefault="00195BE3">
      <w:pPr>
        <w:pBdr>
          <w:top w:val="nil"/>
          <w:left w:val="nil"/>
          <w:bottom w:val="nil"/>
          <w:right w:val="nil"/>
          <w:between w:val="nil"/>
        </w:pBdr>
        <w:shd w:val="clear" w:color="auto" w:fill="FFFFFF"/>
        <w:rPr>
          <w:color w:val="000000"/>
          <w:sz w:val="24"/>
          <w:szCs w:val="24"/>
          <w:u w:val="single"/>
        </w:rPr>
      </w:pPr>
    </w:p>
    <w:p w:rsidR="00195BE3" w:rsidRDefault="00426E3F">
      <w:pPr>
        <w:pBdr>
          <w:top w:val="nil"/>
          <w:left w:val="nil"/>
          <w:bottom w:val="nil"/>
          <w:right w:val="nil"/>
          <w:between w:val="nil"/>
        </w:pBdr>
        <w:shd w:val="clear" w:color="auto" w:fill="FFFFFF"/>
        <w:ind w:left="540" w:hanging="540"/>
        <w:jc w:val="both"/>
        <w:rPr>
          <w:color w:val="222222"/>
          <w:sz w:val="24"/>
          <w:szCs w:val="24"/>
        </w:rPr>
      </w:pPr>
      <w:r>
        <w:rPr>
          <w:color w:val="000000"/>
          <w:sz w:val="24"/>
          <w:szCs w:val="24"/>
          <w:u w:val="single"/>
        </w:rPr>
        <w:t>Dr. Árvay István</w:t>
      </w:r>
      <w:r>
        <w:rPr>
          <w:color w:val="000000"/>
          <w:sz w:val="24"/>
          <w:szCs w:val="24"/>
        </w:rPr>
        <w:t xml:space="preserve"> polgármester:</w:t>
      </w:r>
      <w:r>
        <w:rPr>
          <w:color w:val="222222"/>
          <w:sz w:val="24"/>
          <w:szCs w:val="24"/>
        </w:rPr>
        <w:t xml:space="preserve">  Kérdés, észrevétel hiányában szavazásra bocsátja a helyettessel való szerződéskötésről szóló határozati javaslatot.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shd w:val="clear" w:color="auto" w:fill="FFFFFF"/>
        <w:jc w:val="both"/>
        <w:rPr>
          <w:color w:val="222222"/>
          <w:sz w:val="24"/>
          <w:szCs w:val="24"/>
        </w:rPr>
      </w:pPr>
    </w:p>
    <w:p w:rsidR="00195BE3" w:rsidRDefault="00426E3F">
      <w:pPr>
        <w:pBdr>
          <w:top w:val="nil"/>
          <w:left w:val="nil"/>
          <w:bottom w:val="nil"/>
          <w:right w:val="nil"/>
          <w:between w:val="nil"/>
        </w:pBdr>
        <w:shd w:val="clear" w:color="auto" w:fill="FFFFFF"/>
        <w:jc w:val="both"/>
        <w:rPr>
          <w:color w:val="222222"/>
          <w:sz w:val="24"/>
          <w:szCs w:val="24"/>
        </w:rPr>
      </w:pPr>
      <w:r>
        <w:rPr>
          <w:b/>
          <w:color w:val="222222"/>
          <w:sz w:val="24"/>
          <w:szCs w:val="24"/>
        </w:rPr>
        <w:t>178/2022. (IX.29.) Kt. határozat</w:t>
      </w:r>
    </w:p>
    <w:p w:rsidR="00195BE3" w:rsidRDefault="00195BE3">
      <w:pPr>
        <w:pBdr>
          <w:top w:val="nil"/>
          <w:left w:val="nil"/>
          <w:bottom w:val="nil"/>
          <w:right w:val="nil"/>
          <w:between w:val="nil"/>
        </w:pBdr>
        <w:tabs>
          <w:tab w:val="center" w:pos="4536"/>
          <w:tab w:val="right" w:pos="9072"/>
        </w:tabs>
        <w:jc w:val="both"/>
        <w:rPr>
          <w:color w:val="000000"/>
          <w:sz w:val="24"/>
          <w:szCs w:val="24"/>
        </w:rPr>
      </w:pPr>
    </w:p>
    <w:p w:rsidR="00195BE3" w:rsidRDefault="00426E3F">
      <w:pPr>
        <w:numPr>
          <w:ilvl w:val="0"/>
          <w:numId w:val="12"/>
        </w:numPr>
        <w:pBdr>
          <w:top w:val="nil"/>
          <w:left w:val="nil"/>
          <w:bottom w:val="nil"/>
          <w:right w:val="nil"/>
          <w:between w:val="nil"/>
        </w:pBdr>
        <w:shd w:val="clear" w:color="auto" w:fill="FFFFFF"/>
        <w:jc w:val="both"/>
        <w:rPr>
          <w:color w:val="000000"/>
          <w:sz w:val="24"/>
          <w:szCs w:val="24"/>
        </w:rPr>
      </w:pPr>
      <w:r>
        <w:rPr>
          <w:color w:val="000000"/>
          <w:sz w:val="24"/>
          <w:szCs w:val="24"/>
        </w:rPr>
        <w:t>Mosonmagyaróvár Város Önkormányzat Képviselő-testülete 46/2022. (III.10.) Kt. határozatával a 2. számú felnőtt háziorvosi körzet helyettesítéssel történő feladat-ellátása érdekében Dr. Babos Zsófia háziorvossal 2022. április 1. napján megkötött Megbízási szerződést hatályon kívül helyezi és egyidejűleg a 2. számú felnőtt háziorvosi körzet helyettesítéssel történő feladat-ellátásával megbízza a Babos-Med Egészségügyi Szolgáltató Korlátolt Felelősségű Társaságot (</w:t>
      </w:r>
      <w:r>
        <w:rPr>
          <w:color w:val="0D0D0D"/>
          <w:sz w:val="24"/>
          <w:szCs w:val="24"/>
        </w:rPr>
        <w:t xml:space="preserve">cg: </w:t>
      </w:r>
      <w:r>
        <w:rPr>
          <w:color w:val="000000"/>
          <w:sz w:val="24"/>
          <w:szCs w:val="24"/>
        </w:rPr>
        <w:t>08-09-031496</w:t>
      </w:r>
      <w:r>
        <w:rPr>
          <w:color w:val="0D0D0D"/>
          <w:sz w:val="24"/>
          <w:szCs w:val="24"/>
        </w:rPr>
        <w:t xml:space="preserve">; székhely: </w:t>
      </w:r>
      <w:r>
        <w:rPr>
          <w:color w:val="000000"/>
          <w:sz w:val="24"/>
          <w:szCs w:val="24"/>
        </w:rPr>
        <w:t xml:space="preserve">9200 Mosonmagyaróvár, Gyöngyös utca 40. 1.; </w:t>
      </w:r>
      <w:r>
        <w:rPr>
          <w:color w:val="0D0D0D"/>
          <w:sz w:val="24"/>
          <w:szCs w:val="24"/>
        </w:rPr>
        <w:t xml:space="preserve">képviseli: </w:t>
      </w:r>
      <w:r>
        <w:rPr>
          <w:color w:val="000000"/>
          <w:sz w:val="24"/>
          <w:szCs w:val="24"/>
        </w:rPr>
        <w:t xml:space="preserve">Dr. Babos Zsófia ügyvezető, </w:t>
      </w:r>
      <w:r>
        <w:rPr>
          <w:color w:val="0D0D0D"/>
          <w:sz w:val="24"/>
          <w:szCs w:val="24"/>
        </w:rPr>
        <w:t>feladatellátásra kötelezett orvos: Dr. Babos Zsófia)</w:t>
      </w:r>
      <w:r>
        <w:rPr>
          <w:color w:val="000000"/>
          <w:sz w:val="24"/>
          <w:szCs w:val="24"/>
        </w:rPr>
        <w:t xml:space="preserve"> a határozat mellékletét képező megbízási szerződésben foglaltak szerint, 2022. október 1. napjától a praxis betöltéséig, de legfeljebb 2022. december 31. napjáig terjedő időszakra. </w:t>
      </w:r>
    </w:p>
    <w:p w:rsidR="00195BE3" w:rsidRDefault="00195BE3">
      <w:pPr>
        <w:pBdr>
          <w:top w:val="nil"/>
          <w:left w:val="nil"/>
          <w:bottom w:val="nil"/>
          <w:right w:val="nil"/>
          <w:between w:val="nil"/>
        </w:pBdr>
        <w:shd w:val="clear" w:color="auto" w:fill="FFFFFF"/>
        <w:ind w:firstLine="180"/>
        <w:jc w:val="both"/>
        <w:rPr>
          <w:color w:val="000000"/>
          <w:sz w:val="24"/>
          <w:szCs w:val="24"/>
        </w:rPr>
      </w:pPr>
    </w:p>
    <w:p w:rsidR="00195BE3" w:rsidRDefault="00426E3F">
      <w:pPr>
        <w:numPr>
          <w:ilvl w:val="0"/>
          <w:numId w:val="12"/>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felkéri a polgármestert a jelen határozat 1. pontja szerinti Megbízási szerződés megkötésével kapcsolatos intézkedések megtételére, a felmerülő kérdések tisztázására és az egyéb szükséges dokumentumok aláírására és kiadására.</w:t>
      </w:r>
    </w:p>
    <w:p w:rsidR="00195BE3" w:rsidRDefault="00195BE3">
      <w:pPr>
        <w:pBdr>
          <w:top w:val="nil"/>
          <w:left w:val="nil"/>
          <w:bottom w:val="nil"/>
          <w:right w:val="nil"/>
          <w:between w:val="nil"/>
        </w:pBdr>
        <w:tabs>
          <w:tab w:val="center" w:pos="4536"/>
          <w:tab w:val="right" w:pos="9072"/>
        </w:tabs>
        <w:ind w:left="708"/>
        <w:jc w:val="both"/>
        <w:rPr>
          <w:color w:val="000000"/>
          <w:sz w:val="24"/>
          <w:szCs w:val="24"/>
        </w:rPr>
      </w:pPr>
    </w:p>
    <w:p w:rsidR="00195BE3" w:rsidRDefault="00426E3F">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Felelős:</w:t>
      </w:r>
      <w:r w:rsidR="00932CD8">
        <w:rPr>
          <w:color w:val="000000"/>
          <w:sz w:val="24"/>
          <w:szCs w:val="24"/>
        </w:rPr>
        <w:t xml:space="preserve"> </w:t>
      </w:r>
      <w:r>
        <w:rPr>
          <w:color w:val="000000"/>
          <w:sz w:val="24"/>
          <w:szCs w:val="24"/>
        </w:rPr>
        <w:t>Dr. Árvay István polgármester</w:t>
      </w:r>
    </w:p>
    <w:p w:rsidR="00195BE3" w:rsidRDefault="00426E3F">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Határidő:</w:t>
      </w:r>
      <w:r w:rsidR="00932CD8">
        <w:rPr>
          <w:color w:val="000000"/>
          <w:sz w:val="24"/>
          <w:szCs w:val="24"/>
        </w:rPr>
        <w:t xml:space="preserve"> </w:t>
      </w:r>
      <w:r>
        <w:rPr>
          <w:color w:val="000000"/>
          <w:sz w:val="24"/>
          <w:szCs w:val="24"/>
        </w:rPr>
        <w:t>2022. október 1.</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shd w:val="clear" w:color="auto" w:fill="FFFFFF"/>
        <w:rPr>
          <w:color w:val="000000"/>
          <w:sz w:val="24"/>
          <w:szCs w:val="24"/>
        </w:rPr>
      </w:pPr>
      <w:r>
        <w:rPr>
          <w:color w:val="000000"/>
          <w:sz w:val="24"/>
          <w:szCs w:val="24"/>
        </w:rPr>
        <w:t>14.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I. Mosonmagyaróvár településrésze gyógyhellyé nyilvánításának kezdeményezése</w:t>
      </w:r>
    </w:p>
    <w:p w:rsidR="00195BE3" w:rsidRDefault="00426E3F">
      <w:pPr>
        <w:pBdr>
          <w:top w:val="nil"/>
          <w:left w:val="nil"/>
          <w:bottom w:val="nil"/>
          <w:right w:val="nil"/>
          <w:between w:val="nil"/>
        </w:pBdr>
        <w:jc w:val="both"/>
        <w:rPr>
          <w:color w:val="000000"/>
          <w:sz w:val="24"/>
          <w:szCs w:val="24"/>
        </w:rPr>
      </w:pPr>
      <w:r>
        <w:rPr>
          <w:b/>
          <w:color w:val="000000"/>
          <w:sz w:val="24"/>
          <w:szCs w:val="24"/>
        </w:rPr>
        <w:t>II. Településrendezési terv módosításának kezdeményezése a gyógyhely és védőterületi határainak megjelölése érdekében</w:t>
      </w:r>
    </w:p>
    <w:p w:rsidR="00195BE3" w:rsidRDefault="00426E3F">
      <w:pPr>
        <w:pBdr>
          <w:top w:val="nil"/>
          <w:left w:val="nil"/>
          <w:bottom w:val="nil"/>
          <w:right w:val="nil"/>
          <w:between w:val="nil"/>
        </w:pBdr>
        <w:jc w:val="both"/>
        <w:rPr>
          <w:color w:val="000000"/>
          <w:sz w:val="24"/>
          <w:szCs w:val="24"/>
        </w:rPr>
      </w:pPr>
      <w:r>
        <w:rPr>
          <w:b/>
          <w:color w:val="000000"/>
          <w:sz w:val="24"/>
          <w:szCs w:val="24"/>
        </w:rPr>
        <w:t>III. Együttműködési megállapodás a FLEXUM Termelő és Szolgáltató Zártkörűen Működő Részvénytársaság és Mosonmagyaróvár Város Önkormányzata között</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Az előterjesztést tárgyalta a Pénzügyi és Ügyrendi, valamint a  Gazdasági és Városüzemeltetési Bizottság, s egyhangúlag támogatták azt. Ha nincs kérdés, észrevétel, szavazásra bocsátja egyben a határozati javaslatokat.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spacing w:after="120"/>
        <w:jc w:val="both"/>
        <w:rPr>
          <w:color w:val="000000"/>
          <w:sz w:val="24"/>
          <w:szCs w:val="24"/>
        </w:rPr>
      </w:pPr>
      <w:r>
        <w:rPr>
          <w:i/>
          <w:color w:val="000000"/>
          <w:sz w:val="24"/>
          <w:szCs w:val="24"/>
        </w:rPr>
        <w:t>A Képviselő-testület 15 igen (egyhangú) szavazattal az alábbi határozatokat hozta:</w:t>
      </w:r>
    </w:p>
    <w:p w:rsidR="00195BE3" w:rsidRDefault="00426E3F">
      <w:pPr>
        <w:pBdr>
          <w:top w:val="nil"/>
          <w:left w:val="nil"/>
          <w:bottom w:val="nil"/>
          <w:right w:val="nil"/>
          <w:between w:val="nil"/>
        </w:pBdr>
        <w:spacing w:after="120"/>
        <w:rPr>
          <w:color w:val="000000"/>
          <w:sz w:val="24"/>
          <w:szCs w:val="24"/>
        </w:rPr>
      </w:pPr>
      <w:r>
        <w:rPr>
          <w:b/>
          <w:color w:val="000000"/>
          <w:sz w:val="24"/>
          <w:szCs w:val="24"/>
        </w:rPr>
        <w:t>179/2022. (IX.29.) Kt. határozat</w:t>
      </w:r>
    </w:p>
    <w:p w:rsidR="00195BE3" w:rsidRDefault="00426E3F">
      <w:pPr>
        <w:numPr>
          <w:ilvl w:val="0"/>
          <w:numId w:val="8"/>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támogatja és kezdeményezi Mosonmagyaróvár településrészének gyógyhellyé nyilvánítási eljárásának megindítását. </w:t>
      </w:r>
    </w:p>
    <w:p w:rsidR="00195BE3" w:rsidRDefault="00195BE3">
      <w:pPr>
        <w:pBdr>
          <w:top w:val="nil"/>
          <w:left w:val="nil"/>
          <w:bottom w:val="nil"/>
          <w:right w:val="nil"/>
          <w:between w:val="nil"/>
        </w:pBdr>
        <w:ind w:left="360"/>
        <w:jc w:val="both"/>
        <w:rPr>
          <w:color w:val="000000"/>
          <w:sz w:val="24"/>
          <w:szCs w:val="24"/>
        </w:rPr>
      </w:pPr>
    </w:p>
    <w:p w:rsidR="00195BE3" w:rsidRDefault="00426E3F">
      <w:pPr>
        <w:numPr>
          <w:ilvl w:val="0"/>
          <w:numId w:val="8"/>
        </w:numPr>
        <w:pBdr>
          <w:top w:val="nil"/>
          <w:left w:val="nil"/>
          <w:bottom w:val="nil"/>
          <w:right w:val="nil"/>
          <w:between w:val="nil"/>
        </w:pBdr>
        <w:jc w:val="both"/>
        <w:rPr>
          <w:color w:val="000000"/>
          <w:sz w:val="24"/>
          <w:szCs w:val="24"/>
        </w:rPr>
      </w:pPr>
      <w:r>
        <w:rPr>
          <w:color w:val="000000"/>
          <w:sz w:val="24"/>
          <w:szCs w:val="24"/>
        </w:rPr>
        <w:t>A Képviselő-testület felhatalmazza a polgármestert a gyógyhellyé nyilvánítási kérelem beadását megelőző felkészülési, határ-kijelölési és szakigazgatási szakasz vezetésére, különös tekintettel a gyógyhely és védőterületének szakhatóságokkal egyeztetett kijelölésére, a szakvélemények kikérésére, a zaj és levegőterheltségi szint mérési vizsgálatok lefolytatására.</w:t>
      </w:r>
    </w:p>
    <w:p w:rsidR="00195BE3" w:rsidRDefault="00195BE3">
      <w:pPr>
        <w:pBdr>
          <w:top w:val="nil"/>
          <w:left w:val="nil"/>
          <w:bottom w:val="nil"/>
          <w:right w:val="nil"/>
          <w:between w:val="nil"/>
        </w:pBdr>
        <w:ind w:left="708"/>
        <w:rPr>
          <w:color w:val="000000"/>
          <w:sz w:val="24"/>
          <w:szCs w:val="24"/>
        </w:rPr>
      </w:pPr>
    </w:p>
    <w:p w:rsidR="00195BE3" w:rsidRDefault="00426E3F">
      <w:pPr>
        <w:numPr>
          <w:ilvl w:val="0"/>
          <w:numId w:val="8"/>
        </w:numPr>
        <w:pBdr>
          <w:top w:val="nil"/>
          <w:left w:val="nil"/>
          <w:bottom w:val="nil"/>
          <w:right w:val="nil"/>
          <w:between w:val="nil"/>
        </w:pBdr>
        <w:spacing w:after="120"/>
        <w:jc w:val="both"/>
        <w:rPr>
          <w:color w:val="000000"/>
          <w:sz w:val="24"/>
          <w:szCs w:val="24"/>
        </w:rPr>
      </w:pPr>
      <w:r>
        <w:rPr>
          <w:color w:val="000000"/>
          <w:sz w:val="24"/>
          <w:szCs w:val="24"/>
        </w:rPr>
        <w:t>Mosonmagyaróvár Város Önkormányzat Képviselő-testülete megállapítja, hogy Mosonmagyaróvár Kórház utca – Csaba utca – Kígyó utca - Csokonai utca – Lucsony utca – Cserháti Sándor utca – Magyar utca által határolt településrészének gyógyhellyé nyilvánítási eljárásának megindításáról szóló 254/2015.(XI.19.) Kt. határozat, valamint az ezt módosító 16/2016.(II.11.) Kt. határozat hatályát veszti jelen határozat hatályba lépésének napjával.</w:t>
      </w:r>
    </w:p>
    <w:p w:rsidR="00195BE3" w:rsidRDefault="00426E3F">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Felelős:</w:t>
      </w:r>
      <w:r w:rsidR="001F6243">
        <w:rPr>
          <w:color w:val="000000"/>
          <w:sz w:val="24"/>
          <w:szCs w:val="24"/>
        </w:rPr>
        <w:t xml:space="preserve"> </w:t>
      </w:r>
      <w:r>
        <w:rPr>
          <w:color w:val="000000"/>
          <w:sz w:val="24"/>
          <w:szCs w:val="24"/>
        </w:rPr>
        <w:t>Dr. Árvay István polgármester</w:t>
      </w:r>
    </w:p>
    <w:p w:rsidR="00195BE3" w:rsidRDefault="00426E3F">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Határidő: 2022. szeptember 30.</w:t>
      </w:r>
    </w:p>
    <w:p w:rsidR="00195BE3" w:rsidRDefault="00195BE3">
      <w:pPr>
        <w:pBdr>
          <w:top w:val="nil"/>
          <w:left w:val="nil"/>
          <w:bottom w:val="nil"/>
          <w:right w:val="nil"/>
          <w:between w:val="nil"/>
        </w:pBdr>
        <w:tabs>
          <w:tab w:val="center" w:pos="4536"/>
          <w:tab w:val="right" w:pos="9072"/>
        </w:tabs>
        <w:jc w:val="both"/>
        <w:rPr>
          <w:color w:val="000000"/>
          <w:sz w:val="24"/>
          <w:szCs w:val="24"/>
        </w:rPr>
      </w:pPr>
    </w:p>
    <w:p w:rsidR="00195BE3" w:rsidRDefault="00426E3F">
      <w:pPr>
        <w:pBdr>
          <w:top w:val="nil"/>
          <w:left w:val="nil"/>
          <w:bottom w:val="nil"/>
          <w:right w:val="nil"/>
          <w:between w:val="nil"/>
        </w:pBdr>
        <w:spacing w:after="120"/>
        <w:rPr>
          <w:color w:val="000000"/>
          <w:sz w:val="24"/>
          <w:szCs w:val="24"/>
        </w:rPr>
      </w:pPr>
      <w:r>
        <w:rPr>
          <w:b/>
          <w:color w:val="000000"/>
          <w:sz w:val="24"/>
          <w:szCs w:val="24"/>
        </w:rPr>
        <w:t>180/2022. (IX.29.) Kt. határozat</w:t>
      </w:r>
    </w:p>
    <w:p w:rsidR="00195BE3" w:rsidRDefault="00426E3F">
      <w:pPr>
        <w:numPr>
          <w:ilvl w:val="0"/>
          <w:numId w:val="14"/>
        </w:num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kezdeményezi a településrendezési terv módosítási eljárást a gyógyhely és védőterületi határainak (Flexum Thermal &amp; Spa gyógyfürdőt körbe határoló utcák: Kígyó utca; Csokonai Vitéz Mihály utca; Lucsony utca; Torma utca; Palánk utca, valamint Kolbai Károly utca) megjelölése érdekében. </w:t>
      </w:r>
    </w:p>
    <w:p w:rsidR="00195BE3" w:rsidRDefault="00195BE3">
      <w:pPr>
        <w:pBdr>
          <w:top w:val="nil"/>
          <w:left w:val="nil"/>
          <w:bottom w:val="nil"/>
          <w:right w:val="nil"/>
          <w:between w:val="nil"/>
        </w:pBdr>
        <w:ind w:left="360"/>
        <w:jc w:val="both"/>
        <w:rPr>
          <w:color w:val="000000"/>
          <w:sz w:val="24"/>
          <w:szCs w:val="24"/>
        </w:rPr>
      </w:pPr>
    </w:p>
    <w:p w:rsidR="00195BE3" w:rsidRDefault="00426E3F">
      <w:pPr>
        <w:numPr>
          <w:ilvl w:val="0"/>
          <w:numId w:val="14"/>
        </w:numPr>
        <w:pBdr>
          <w:top w:val="nil"/>
          <w:left w:val="nil"/>
          <w:bottom w:val="nil"/>
          <w:right w:val="nil"/>
          <w:between w:val="nil"/>
        </w:pBdr>
        <w:spacing w:after="120"/>
        <w:jc w:val="both"/>
        <w:rPr>
          <w:color w:val="000000"/>
          <w:sz w:val="24"/>
          <w:szCs w:val="24"/>
        </w:rPr>
      </w:pPr>
      <w:r>
        <w:rPr>
          <w:color w:val="000000"/>
          <w:sz w:val="24"/>
          <w:szCs w:val="24"/>
        </w:rPr>
        <w:t>A Képviselő-testület felkéri a polgármestert a jelen határozat 1. pontja szerinti településrendezési terv módosítási eljárás lefolytatásához szükséges intézkedések megtételére, a felmerülő kérdések tisztázására és az egyéb szükséges dokumentumok aláírására és kiadására.</w:t>
      </w:r>
    </w:p>
    <w:p w:rsidR="00195BE3" w:rsidRDefault="00426E3F">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Felelős:</w:t>
      </w:r>
      <w:r w:rsidR="001F6243">
        <w:rPr>
          <w:color w:val="000000"/>
          <w:sz w:val="24"/>
          <w:szCs w:val="24"/>
        </w:rPr>
        <w:t xml:space="preserve"> </w:t>
      </w:r>
      <w:r>
        <w:rPr>
          <w:color w:val="000000"/>
          <w:sz w:val="24"/>
          <w:szCs w:val="24"/>
        </w:rPr>
        <w:t>Dr. Árvay István polgármester</w:t>
      </w:r>
    </w:p>
    <w:p w:rsidR="00195BE3" w:rsidRDefault="00426E3F">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Határidő: 2022. szeptember 30.</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181/2022. (IX.29.) Kt. határozat</w:t>
      </w:r>
    </w:p>
    <w:p w:rsidR="00195BE3" w:rsidRDefault="00195BE3">
      <w:pPr>
        <w:pBdr>
          <w:top w:val="nil"/>
          <w:left w:val="nil"/>
          <w:bottom w:val="nil"/>
          <w:right w:val="nil"/>
          <w:between w:val="nil"/>
        </w:pBdr>
        <w:ind w:left="708"/>
        <w:jc w:val="both"/>
        <w:rPr>
          <w:color w:val="000000"/>
          <w:sz w:val="24"/>
          <w:szCs w:val="24"/>
        </w:rPr>
      </w:pPr>
    </w:p>
    <w:p w:rsidR="00195BE3" w:rsidRDefault="00426E3F">
      <w:pPr>
        <w:numPr>
          <w:ilvl w:val="0"/>
          <w:numId w:val="3"/>
        </w:numPr>
        <w:pBdr>
          <w:top w:val="nil"/>
          <w:left w:val="nil"/>
          <w:bottom w:val="nil"/>
          <w:right w:val="nil"/>
          <w:between w:val="nil"/>
        </w:pBdr>
        <w:shd w:val="clear" w:color="auto" w:fill="FFFFFF"/>
        <w:jc w:val="both"/>
        <w:rPr>
          <w:color w:val="000000"/>
          <w:sz w:val="24"/>
          <w:szCs w:val="24"/>
        </w:rPr>
      </w:pPr>
      <w:r>
        <w:rPr>
          <w:color w:val="000000"/>
          <w:sz w:val="24"/>
          <w:szCs w:val="24"/>
        </w:rPr>
        <w:t>Mosonmagyaróvár Város Önkormányzat Képviselő-testülete a FLEXUM Termelő és Szolgáltató Zártkörűen Működő Részvénytársasággal (</w:t>
      </w:r>
      <w:r>
        <w:rPr>
          <w:color w:val="0D0D0D"/>
          <w:sz w:val="24"/>
          <w:szCs w:val="24"/>
        </w:rPr>
        <w:t xml:space="preserve">Cg.01-10-046592; székhely: </w:t>
      </w:r>
      <w:r>
        <w:rPr>
          <w:color w:val="000000"/>
          <w:sz w:val="24"/>
          <w:szCs w:val="24"/>
        </w:rPr>
        <w:t xml:space="preserve">1015 Budapest, Csalogány u. 6-10. 3. em. 111.; </w:t>
      </w:r>
      <w:r>
        <w:rPr>
          <w:color w:val="0D0D0D"/>
          <w:sz w:val="24"/>
          <w:szCs w:val="24"/>
        </w:rPr>
        <w:t xml:space="preserve">képviseli: </w:t>
      </w:r>
      <w:r>
        <w:rPr>
          <w:color w:val="000000"/>
          <w:sz w:val="24"/>
          <w:szCs w:val="24"/>
        </w:rPr>
        <w:t>Dr. Szeredi Ádám vezérigazgató</w:t>
      </w:r>
      <w:r>
        <w:rPr>
          <w:color w:val="0D0D0D"/>
          <w:sz w:val="24"/>
          <w:szCs w:val="24"/>
        </w:rPr>
        <w:t>)</w:t>
      </w:r>
      <w:r>
        <w:rPr>
          <w:color w:val="000000"/>
          <w:sz w:val="24"/>
          <w:szCs w:val="24"/>
        </w:rPr>
        <w:t xml:space="preserve"> megkötendő együttműködési megállapodást a határozat melléklete szerinti tartalommal jóváhagyja. </w:t>
      </w:r>
    </w:p>
    <w:p w:rsidR="00195BE3" w:rsidRDefault="00195BE3">
      <w:pPr>
        <w:pBdr>
          <w:top w:val="nil"/>
          <w:left w:val="nil"/>
          <w:bottom w:val="nil"/>
          <w:right w:val="nil"/>
          <w:between w:val="nil"/>
        </w:pBdr>
        <w:shd w:val="clear" w:color="auto" w:fill="FFFFFF"/>
        <w:ind w:left="720"/>
        <w:jc w:val="both"/>
        <w:rPr>
          <w:color w:val="000000"/>
          <w:sz w:val="24"/>
          <w:szCs w:val="24"/>
        </w:rPr>
      </w:pPr>
    </w:p>
    <w:p w:rsidR="00195BE3" w:rsidRDefault="00426E3F">
      <w:pPr>
        <w:numPr>
          <w:ilvl w:val="0"/>
          <w:numId w:val="3"/>
        </w:numPr>
        <w:pBdr>
          <w:top w:val="nil"/>
          <w:left w:val="nil"/>
          <w:bottom w:val="nil"/>
          <w:right w:val="nil"/>
          <w:between w:val="nil"/>
        </w:pBdr>
        <w:jc w:val="both"/>
        <w:rPr>
          <w:color w:val="000000"/>
          <w:sz w:val="24"/>
          <w:szCs w:val="24"/>
        </w:rPr>
      </w:pPr>
      <w:r>
        <w:rPr>
          <w:color w:val="000000"/>
          <w:sz w:val="24"/>
          <w:szCs w:val="24"/>
        </w:rPr>
        <w:lastRenderedPageBreak/>
        <w:t>Mosonmagyaróvár Város Önkormányzat Képviselő-testülete felkéri a polgármestert a jelen határozat 1. pontja szerinti Együttműködési megállapodás megkötésével kapcsolatos intézkedések megtételére, a felmerülő kérdések tisztázására és az egyéb szükséges dokumentumok aláírására és kiadására.</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Felelős:</w:t>
      </w:r>
      <w:r w:rsidR="001F6243">
        <w:rPr>
          <w:color w:val="000000"/>
          <w:sz w:val="24"/>
          <w:szCs w:val="24"/>
        </w:rPr>
        <w:t xml:space="preserve"> </w:t>
      </w:r>
      <w:r>
        <w:rPr>
          <w:color w:val="000000"/>
          <w:sz w:val="24"/>
          <w:szCs w:val="24"/>
        </w:rPr>
        <w:t>Dr. Árvay István polgármester</w:t>
      </w:r>
    </w:p>
    <w:p w:rsidR="00195BE3" w:rsidRDefault="00426E3F">
      <w:pPr>
        <w:pBdr>
          <w:top w:val="nil"/>
          <w:left w:val="nil"/>
          <w:bottom w:val="nil"/>
          <w:right w:val="nil"/>
          <w:between w:val="nil"/>
        </w:pBdr>
        <w:tabs>
          <w:tab w:val="center" w:pos="4536"/>
          <w:tab w:val="right" w:pos="9072"/>
        </w:tabs>
        <w:ind w:left="708"/>
        <w:jc w:val="both"/>
        <w:rPr>
          <w:color w:val="000000"/>
          <w:sz w:val="24"/>
          <w:szCs w:val="24"/>
        </w:rPr>
      </w:pPr>
      <w:r>
        <w:rPr>
          <w:color w:val="000000"/>
          <w:sz w:val="24"/>
          <w:szCs w:val="24"/>
        </w:rPr>
        <w:t>Határidő: 2022. szeptember 30.</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15.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Tájékoztatás „Csendes szoba” kialakításáról </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Egyhangú Pénzügyi és Ügyrendi, valamint Gazdasági és Városüzemeltetési Bizottsági támogatással jött a Képviselő-testület elé az előterjesztés. </w:t>
      </w:r>
    </w:p>
    <w:p w:rsidR="00195BE3" w:rsidRDefault="00426E3F">
      <w:pPr>
        <w:pBdr>
          <w:top w:val="nil"/>
          <w:left w:val="nil"/>
          <w:bottom w:val="nil"/>
          <w:right w:val="nil"/>
          <w:between w:val="nil"/>
        </w:pBdr>
        <w:tabs>
          <w:tab w:val="left" w:pos="2865"/>
        </w:tabs>
        <w:ind w:left="539" w:hanging="539"/>
        <w:jc w:val="both"/>
        <w:rPr>
          <w:color w:val="000000"/>
          <w:sz w:val="24"/>
          <w:szCs w:val="24"/>
        </w:rPr>
      </w:pPr>
      <w:r>
        <w:rPr>
          <w:color w:val="000000"/>
          <w:sz w:val="24"/>
          <w:szCs w:val="24"/>
        </w:rPr>
        <w:tab/>
        <w:t xml:space="preserve">Van-e ezzel kapcsolatban kérdés, észrevétel? </w:t>
      </w:r>
    </w:p>
    <w:p w:rsidR="00195BE3" w:rsidRDefault="00195BE3">
      <w:pPr>
        <w:pBdr>
          <w:top w:val="nil"/>
          <w:left w:val="nil"/>
          <w:bottom w:val="nil"/>
          <w:right w:val="nil"/>
          <w:between w:val="nil"/>
        </w:pBdr>
        <w:tabs>
          <w:tab w:val="left" w:pos="2865"/>
        </w:tabs>
        <w:ind w:left="539" w:hanging="539"/>
        <w:jc w:val="both"/>
        <w:rPr>
          <w:color w:val="000000"/>
          <w:sz w:val="24"/>
          <w:szCs w:val="24"/>
        </w:rPr>
      </w:pPr>
    </w:p>
    <w:p w:rsidR="00195BE3" w:rsidRDefault="00426E3F">
      <w:pPr>
        <w:pBdr>
          <w:top w:val="nil"/>
          <w:left w:val="nil"/>
          <w:bottom w:val="nil"/>
          <w:right w:val="nil"/>
          <w:between w:val="nil"/>
        </w:pBdr>
        <w:tabs>
          <w:tab w:val="left" w:pos="2865"/>
        </w:tabs>
        <w:ind w:left="539" w:hanging="539"/>
        <w:jc w:val="both"/>
        <w:rPr>
          <w:color w:val="000000"/>
          <w:sz w:val="24"/>
          <w:szCs w:val="24"/>
        </w:rPr>
      </w:pPr>
      <w:r>
        <w:rPr>
          <w:color w:val="000000"/>
          <w:sz w:val="24"/>
          <w:szCs w:val="24"/>
          <w:u w:val="single"/>
        </w:rPr>
        <w:t>Vida István</w:t>
      </w:r>
      <w:r>
        <w:rPr>
          <w:color w:val="000000"/>
          <w:sz w:val="24"/>
          <w:szCs w:val="24"/>
        </w:rPr>
        <w:t xml:space="preserve"> képviselő: Két okból örül ennek az előterjesztésnek. Az egyik, hogy legalább a határozati javaslatban az szerepel, a lehetőségét megvizsgálják az Idősek Otthonában egy </w:t>
      </w:r>
      <w:r>
        <w:rPr>
          <w:sz w:val="24"/>
          <w:szCs w:val="24"/>
        </w:rPr>
        <w:t>C</w:t>
      </w:r>
      <w:r>
        <w:rPr>
          <w:color w:val="000000"/>
          <w:sz w:val="24"/>
          <w:szCs w:val="24"/>
        </w:rPr>
        <w:t>sendes szoba kialakításának a jövő évi költségvetésben. Tehát ez egy potenciális "ha". Igaz ugyan, hogy az a gondozott, akinek a családtagja ez ügyben korábban megkereste, már nem él, de mindenesetre a lehetőség is valami. Annak idején, ha emlékeznek képviselőtársai, a polgármester úr azzal az ígérettel vonatta vissza az indítványát, hogy nyárra idehozza újra a testület elé be</w:t>
      </w:r>
      <w:r>
        <w:rPr>
          <w:sz w:val="24"/>
          <w:szCs w:val="24"/>
        </w:rPr>
        <w:t>k</w:t>
      </w:r>
      <w:r>
        <w:rPr>
          <w:color w:val="000000"/>
          <w:sz w:val="24"/>
          <w:szCs w:val="24"/>
        </w:rPr>
        <w:t>öltségelve ezt a határozatot</w:t>
      </w:r>
      <w:r>
        <w:rPr>
          <w:sz w:val="24"/>
          <w:szCs w:val="24"/>
        </w:rPr>
        <w:t>.</w:t>
      </w:r>
      <w:r>
        <w:rPr>
          <w:color w:val="000000"/>
          <w:sz w:val="24"/>
          <w:szCs w:val="24"/>
        </w:rPr>
        <w:t xml:space="preserve"> </w:t>
      </w:r>
      <w:r>
        <w:rPr>
          <w:sz w:val="24"/>
          <w:szCs w:val="24"/>
        </w:rPr>
        <w:t>H</w:t>
      </w:r>
      <w:r>
        <w:rPr>
          <w:color w:val="000000"/>
          <w:sz w:val="24"/>
          <w:szCs w:val="24"/>
        </w:rPr>
        <w:t>a nem is nyárra, de mostanra megtörtént, és ez a másik ok, amiért örül ennek az előterjesztésnek. Ezzel a polgármester úr erkölcsi állékonysága a számára egy kicsit megerősödött. Annál is inkább szükség van erre a megerősítésre, mert a múltkori rendkívüli ülésen nagyon méltatlan dolog történt. Elmondja, konkrétan az történt - ha emlékeznek rá -, hogy polgármester úr először megvádolta, kvázi megrágalmazta, majd két ízben meghazudtolta. Ekkor nyilvános bocsánatkérésre szólította fel, eddig a percig várta, hogy ez megtörténjen, de nem történt meg. Nos el kell mondania, hogy most már nem is várja, hogy megtörténjen, mert az az első indulatában volt</w:t>
      </w:r>
      <w:r>
        <w:rPr>
          <w:sz w:val="24"/>
          <w:szCs w:val="24"/>
        </w:rPr>
        <w:t>.</w:t>
      </w:r>
      <w:r>
        <w:rPr>
          <w:color w:val="000000"/>
          <w:sz w:val="24"/>
          <w:szCs w:val="24"/>
        </w:rPr>
        <w:t xml:space="preserve"> </w:t>
      </w:r>
      <w:r>
        <w:rPr>
          <w:sz w:val="24"/>
          <w:szCs w:val="24"/>
        </w:rPr>
        <w:t>M</w:t>
      </w:r>
      <w:r>
        <w:rPr>
          <w:color w:val="000000"/>
          <w:sz w:val="24"/>
          <w:szCs w:val="24"/>
        </w:rPr>
        <w:t>iután neki nincs semmije csak a becsülete, erre nagyon kényes bárkitől. Főjegyző asszonyt kérte, hogy az ülés hanganyagát juttassa el részére, aki azt mondta, ennek nincs akadálya, de aztán végül is nem kapta meg ezt a hanganyagot. A jegyzőkönyvet megnézte, ott nagyon szublimáltan szerepel a vita leírása. Végül</w:t>
      </w:r>
      <w:r>
        <w:rPr>
          <w:sz w:val="24"/>
          <w:szCs w:val="24"/>
        </w:rPr>
        <w:t xml:space="preserve"> </w:t>
      </w:r>
      <w:r>
        <w:rPr>
          <w:color w:val="000000"/>
          <w:sz w:val="24"/>
          <w:szCs w:val="24"/>
        </w:rPr>
        <w:t xml:space="preserve">is nincs már jelentősége. Aztán a következő gondolata az volt, hogy nem foglalkozik ezzel tovább, mert arra jutott, hogy az a közeg, ahol a vádaskodás, az ellenségkeresés, az összeesküvés elméletek, meg a karaktergyilkosság a napi rutin része, ott nem kell ezzel foglalkozni. Köszöni, a dolgot részéről lezárta. Természetesen az előterjesztést támogatja.             </w:t>
      </w:r>
    </w:p>
    <w:p w:rsidR="00195BE3" w:rsidRDefault="00195BE3">
      <w:pPr>
        <w:pBdr>
          <w:top w:val="nil"/>
          <w:left w:val="nil"/>
          <w:bottom w:val="nil"/>
          <w:right w:val="nil"/>
          <w:between w:val="nil"/>
        </w:pBdr>
        <w:tabs>
          <w:tab w:val="left" w:pos="2865"/>
        </w:tabs>
        <w:jc w:val="both"/>
        <w:rPr>
          <w:color w:val="000000"/>
          <w:sz w:val="24"/>
          <w:szCs w:val="24"/>
        </w:rPr>
      </w:pPr>
    </w:p>
    <w:p w:rsidR="00195BE3" w:rsidRDefault="00426E3F">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Ha nincs több hozzászólás, szavazásra bocsátja a határozati javaslatot.  </w:t>
      </w:r>
    </w:p>
    <w:p w:rsidR="00195BE3" w:rsidRDefault="00195BE3">
      <w:pPr>
        <w:pBdr>
          <w:top w:val="nil"/>
          <w:left w:val="nil"/>
          <w:bottom w:val="nil"/>
          <w:right w:val="nil"/>
          <w:between w:val="nil"/>
        </w:pBdr>
        <w:tabs>
          <w:tab w:val="left" w:pos="2865"/>
        </w:tabs>
        <w:ind w:left="540" w:hanging="540"/>
        <w:jc w:val="both"/>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182/2022. (IX.29.) Kt. határozat</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spacing w:after="120"/>
        <w:ind w:left="360"/>
        <w:jc w:val="both"/>
        <w:rPr>
          <w:color w:val="000000"/>
          <w:sz w:val="24"/>
          <w:szCs w:val="24"/>
        </w:rPr>
      </w:pPr>
      <w:r>
        <w:rPr>
          <w:color w:val="000000"/>
          <w:sz w:val="24"/>
          <w:szCs w:val="24"/>
        </w:rPr>
        <w:t>Mosonmagyaróvár Város Önkormányzat Képviselő-testülete tudomásul veszi a „Csendes szoba kialakításáról szóló tájékoztatást, egyúttal felkéri a Polgármestert, hogy a 2023. évi költségvetés tervezésénél vegye figyelembe a „Csendes szoba” kialakításának lehetőségét.</w:t>
      </w:r>
    </w:p>
    <w:p w:rsidR="00195BE3" w:rsidRDefault="00426E3F">
      <w:pPr>
        <w:pBdr>
          <w:top w:val="nil"/>
          <w:left w:val="nil"/>
          <w:bottom w:val="nil"/>
          <w:right w:val="nil"/>
          <w:between w:val="nil"/>
        </w:pBdr>
        <w:ind w:left="360"/>
        <w:jc w:val="both"/>
        <w:rPr>
          <w:color w:val="000000"/>
          <w:sz w:val="24"/>
          <w:szCs w:val="24"/>
        </w:rPr>
      </w:pPr>
      <w:r>
        <w:rPr>
          <w:b/>
          <w:color w:val="000000"/>
          <w:sz w:val="24"/>
          <w:szCs w:val="24"/>
        </w:rPr>
        <w:lastRenderedPageBreak/>
        <w:t xml:space="preserve">Felelős: </w:t>
      </w:r>
      <w:r>
        <w:rPr>
          <w:color w:val="000000"/>
          <w:sz w:val="24"/>
          <w:szCs w:val="24"/>
        </w:rPr>
        <w:t>Dr. Árvay István polgármester</w:t>
      </w:r>
    </w:p>
    <w:p w:rsidR="00195BE3" w:rsidRDefault="00426E3F">
      <w:pPr>
        <w:pBdr>
          <w:top w:val="nil"/>
          <w:left w:val="nil"/>
          <w:bottom w:val="nil"/>
          <w:right w:val="nil"/>
          <w:between w:val="nil"/>
        </w:pBdr>
        <w:ind w:left="360"/>
        <w:jc w:val="both"/>
        <w:rPr>
          <w:color w:val="000000"/>
          <w:sz w:val="24"/>
          <w:szCs w:val="24"/>
        </w:rPr>
      </w:pPr>
      <w:r>
        <w:rPr>
          <w:b/>
          <w:color w:val="000000"/>
          <w:sz w:val="24"/>
          <w:szCs w:val="24"/>
        </w:rPr>
        <w:t xml:space="preserve">Határidő: </w:t>
      </w:r>
      <w:r>
        <w:rPr>
          <w:color w:val="000000"/>
          <w:sz w:val="24"/>
          <w:szCs w:val="24"/>
        </w:rPr>
        <w:t>folyamatos</w:t>
      </w:r>
    </w:p>
    <w:p w:rsidR="00195BE3" w:rsidRDefault="00195BE3">
      <w:pPr>
        <w:pBdr>
          <w:top w:val="nil"/>
          <w:left w:val="nil"/>
          <w:bottom w:val="nil"/>
          <w:right w:val="nil"/>
          <w:between w:val="nil"/>
        </w:pBdr>
        <w:ind w:left="36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16.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Térségi Társulás vonatkozásában döntés </w:t>
      </w:r>
    </w:p>
    <w:p w:rsidR="00195BE3" w:rsidRDefault="00426E3F">
      <w:pPr>
        <w:pBdr>
          <w:top w:val="nil"/>
          <w:left w:val="nil"/>
          <w:bottom w:val="nil"/>
          <w:right w:val="nil"/>
          <w:between w:val="nil"/>
        </w:pBdr>
        <w:spacing w:after="200" w:line="276" w:lineRule="auto"/>
        <w:rPr>
          <w:color w:val="000000"/>
          <w:sz w:val="24"/>
          <w:szCs w:val="24"/>
        </w:rPr>
      </w:pPr>
      <w:r>
        <w:rPr>
          <w:color w:val="000000"/>
          <w:sz w:val="24"/>
          <w:szCs w:val="24"/>
        </w:rPr>
        <w:t>(előterjesztés csatolva)</w:t>
      </w: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Szociális és Esélyegyenlőségi, valamint a Pénzügyi és Ügyrendi Bizottság tárgyalta az előterjesztést,  s egyhangúlag támogatták azt. </w:t>
      </w:r>
    </w:p>
    <w:p w:rsidR="00195BE3" w:rsidRDefault="00426E3F">
      <w:pPr>
        <w:pBdr>
          <w:top w:val="nil"/>
          <w:left w:val="nil"/>
          <w:bottom w:val="nil"/>
          <w:right w:val="nil"/>
          <w:between w:val="nil"/>
        </w:pBdr>
        <w:ind w:left="540"/>
        <w:jc w:val="both"/>
        <w:rPr>
          <w:color w:val="000000"/>
          <w:sz w:val="24"/>
          <w:szCs w:val="24"/>
        </w:rPr>
      </w:pPr>
      <w:r>
        <w:rPr>
          <w:color w:val="000000"/>
          <w:sz w:val="24"/>
          <w:szCs w:val="24"/>
        </w:rPr>
        <w:t xml:space="preserve">A 443,-Ft/lakos forrás teljesítését a városnak is be kell vállalni, s a finanszírozása abból az összegből kerül felajánlásra, ami fejlesztési támogatásként lett hátrahagyva a Társulásban. Korábbi döntés alapján ebből vették ki a 100 millió Ft-ot ingatlanvásárlásra, és valamennyit nyílászáró cserére, a maradék - ugyan nem erre a célra -, de hátrahagyásra került a Társulásban, és ez fogja a fedezetét képezni a saját befizetésnek. Ha kérdés, észrevétel nincs, szavazásra bocsátja a határozati javaslatot.  </w:t>
      </w:r>
    </w:p>
    <w:p w:rsidR="00195BE3" w:rsidRDefault="00195BE3">
      <w:pPr>
        <w:pBdr>
          <w:top w:val="nil"/>
          <w:left w:val="nil"/>
          <w:bottom w:val="nil"/>
          <w:right w:val="nil"/>
          <w:between w:val="nil"/>
        </w:pBdr>
        <w:jc w:val="both"/>
        <w:rPr>
          <w:rFonts w:ascii="Calibri" w:eastAsia="Calibri" w:hAnsi="Calibri" w:cs="Calibri"/>
          <w:color w:val="000000"/>
          <w:sz w:val="22"/>
          <w:szCs w:val="22"/>
          <w:u w:val="single"/>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183/2022. (IX.29.) Kt. határozat</w:t>
      </w:r>
    </w:p>
    <w:p w:rsidR="00195BE3" w:rsidRDefault="00195BE3">
      <w:pPr>
        <w:pBdr>
          <w:top w:val="nil"/>
          <w:left w:val="nil"/>
          <w:bottom w:val="nil"/>
          <w:right w:val="nil"/>
          <w:between w:val="nil"/>
        </w:pBdr>
        <w:rPr>
          <w:color w:val="000000"/>
          <w:sz w:val="24"/>
          <w:szCs w:val="24"/>
        </w:rPr>
      </w:pPr>
    </w:p>
    <w:p w:rsidR="00195BE3" w:rsidRPr="00B05A53" w:rsidRDefault="00426E3F">
      <w:pPr>
        <w:numPr>
          <w:ilvl w:val="0"/>
          <w:numId w:val="6"/>
        </w:numPr>
        <w:pBdr>
          <w:top w:val="nil"/>
          <w:left w:val="nil"/>
          <w:bottom w:val="nil"/>
          <w:right w:val="nil"/>
          <w:between w:val="nil"/>
        </w:pBdr>
        <w:jc w:val="both"/>
        <w:rPr>
          <w:color w:val="000000"/>
        </w:rPr>
      </w:pPr>
      <w:r>
        <w:rPr>
          <w:color w:val="000000"/>
          <w:sz w:val="24"/>
          <w:szCs w:val="24"/>
        </w:rPr>
        <w:t>Mosonmagyaróvár Város Önkormányzat Képviselő-testülete a Társulás intézményeinek 2022. szeptember havi likviditási jelentése alapján, valamint a Mosonmagyaróvár Térségi Társulás 2022. szeptember 20-án e tárgyban hozott tanácsi döntése alapján megállapítja, hogy a Kistérségi Egyesített Szociális Intézmény részére pótelőirányzat biztosítása szükséges a következők alapján:</w:t>
      </w:r>
    </w:p>
    <w:p w:rsidR="00B05A53" w:rsidRDefault="00B05A53" w:rsidP="00B05A53">
      <w:pPr>
        <w:pBdr>
          <w:top w:val="nil"/>
          <w:left w:val="nil"/>
          <w:bottom w:val="nil"/>
          <w:right w:val="nil"/>
          <w:between w:val="nil"/>
        </w:pBdr>
        <w:jc w:val="both"/>
        <w:rPr>
          <w:color w:val="000000"/>
        </w:rPr>
      </w:pPr>
    </w:p>
    <w:tbl>
      <w:tblPr>
        <w:tblpPr w:leftFromText="141" w:rightFromText="141" w:vertAnchor="text" w:horzAnchor="page" w:tblpX="2458" w:tblpY="265"/>
        <w:tblW w:w="7324" w:type="dxa"/>
        <w:tblCellMar>
          <w:left w:w="70" w:type="dxa"/>
          <w:right w:w="70" w:type="dxa"/>
        </w:tblCellMar>
        <w:tblLook w:val="04A0" w:firstRow="1" w:lastRow="0" w:firstColumn="1" w:lastColumn="0" w:noHBand="0" w:noVBand="1"/>
      </w:tblPr>
      <w:tblGrid>
        <w:gridCol w:w="3444"/>
        <w:gridCol w:w="1660"/>
        <w:gridCol w:w="2220"/>
      </w:tblGrid>
      <w:tr w:rsidR="00B05A53" w:rsidRPr="009E318C" w:rsidTr="00C25C55">
        <w:trPr>
          <w:trHeight w:val="1276"/>
        </w:trPr>
        <w:tc>
          <w:tcPr>
            <w:tcW w:w="3444" w:type="dxa"/>
            <w:tcBorders>
              <w:top w:val="nil"/>
              <w:left w:val="nil"/>
              <w:bottom w:val="single" w:sz="4" w:space="0" w:color="auto"/>
              <w:right w:val="nil"/>
            </w:tcBorders>
            <w:shd w:val="clear" w:color="auto" w:fill="auto"/>
            <w:vAlign w:val="bottom"/>
            <w:hideMark/>
          </w:tcPr>
          <w:p w:rsidR="00B05A53" w:rsidRPr="009E318C" w:rsidRDefault="00B05A53" w:rsidP="00C25C55">
            <w:pPr>
              <w:rPr>
                <w:sz w:val="24"/>
                <w:szCs w:val="24"/>
              </w:rPr>
            </w:pPr>
            <w:r w:rsidRPr="009E318C">
              <w:rPr>
                <w:sz w:val="24"/>
                <w:szCs w:val="24"/>
              </w:rPr>
              <w:t>Kistérségi Egyesített Szociális Intézmény működési hiányra vonatkozó pótelőirányzat igénye 2022. szeptember havi előrejelzés alapján</w:t>
            </w:r>
          </w:p>
        </w:tc>
        <w:tc>
          <w:tcPr>
            <w:tcW w:w="1660" w:type="dxa"/>
            <w:tcBorders>
              <w:top w:val="nil"/>
              <w:left w:val="nil"/>
              <w:bottom w:val="single" w:sz="4" w:space="0" w:color="auto"/>
              <w:right w:val="nil"/>
            </w:tcBorders>
            <w:shd w:val="clear" w:color="auto" w:fill="auto"/>
            <w:vAlign w:val="bottom"/>
            <w:hideMark/>
          </w:tcPr>
          <w:p w:rsidR="00B05A53" w:rsidRPr="009E318C" w:rsidRDefault="00B05A53" w:rsidP="00C25C55">
            <w:pPr>
              <w:rPr>
                <w:sz w:val="24"/>
                <w:szCs w:val="24"/>
              </w:rPr>
            </w:pPr>
            <w:r w:rsidRPr="009E318C">
              <w:rPr>
                <w:sz w:val="24"/>
                <w:szCs w:val="24"/>
              </w:rPr>
              <w:t> </w:t>
            </w:r>
          </w:p>
        </w:tc>
        <w:tc>
          <w:tcPr>
            <w:tcW w:w="2220" w:type="dxa"/>
            <w:tcBorders>
              <w:top w:val="nil"/>
              <w:left w:val="nil"/>
              <w:bottom w:val="single" w:sz="4" w:space="0" w:color="auto"/>
              <w:right w:val="nil"/>
            </w:tcBorders>
            <w:shd w:val="clear" w:color="auto" w:fill="auto"/>
            <w:vAlign w:val="bottom"/>
            <w:hideMark/>
          </w:tcPr>
          <w:p w:rsidR="00B05A53" w:rsidRPr="009E318C" w:rsidRDefault="00B05A53" w:rsidP="00C25C55">
            <w:pPr>
              <w:jc w:val="right"/>
              <w:rPr>
                <w:b/>
                <w:bCs/>
                <w:sz w:val="24"/>
                <w:szCs w:val="24"/>
              </w:rPr>
            </w:pPr>
            <w:r w:rsidRPr="009E318C">
              <w:rPr>
                <w:b/>
                <w:bCs/>
                <w:sz w:val="24"/>
                <w:szCs w:val="24"/>
              </w:rPr>
              <w:t>54 452 530 Ft</w:t>
            </w:r>
          </w:p>
        </w:tc>
      </w:tr>
      <w:tr w:rsidR="00B05A53" w:rsidRPr="009E318C" w:rsidTr="00C25C55">
        <w:trPr>
          <w:trHeight w:val="405"/>
        </w:trPr>
        <w:tc>
          <w:tcPr>
            <w:tcW w:w="3444" w:type="dxa"/>
            <w:tcBorders>
              <w:top w:val="nil"/>
              <w:left w:val="nil"/>
              <w:bottom w:val="nil"/>
              <w:right w:val="nil"/>
            </w:tcBorders>
            <w:shd w:val="clear" w:color="auto" w:fill="auto"/>
            <w:vAlign w:val="bottom"/>
            <w:hideMark/>
          </w:tcPr>
          <w:p w:rsidR="00B05A53" w:rsidRPr="009E318C" w:rsidRDefault="00B05A53" w:rsidP="00C25C55">
            <w:pPr>
              <w:jc w:val="center"/>
              <w:rPr>
                <w:sz w:val="24"/>
                <w:szCs w:val="24"/>
              </w:rPr>
            </w:pPr>
            <w:r w:rsidRPr="009E318C">
              <w:rPr>
                <w:sz w:val="24"/>
                <w:szCs w:val="24"/>
              </w:rPr>
              <w:t>Ennek finanszírozása</w:t>
            </w:r>
          </w:p>
        </w:tc>
        <w:tc>
          <w:tcPr>
            <w:tcW w:w="1660" w:type="dxa"/>
            <w:tcBorders>
              <w:top w:val="nil"/>
              <w:left w:val="nil"/>
              <w:bottom w:val="nil"/>
              <w:right w:val="nil"/>
            </w:tcBorders>
            <w:shd w:val="clear" w:color="auto" w:fill="auto"/>
            <w:vAlign w:val="bottom"/>
            <w:hideMark/>
          </w:tcPr>
          <w:p w:rsidR="00B05A53" w:rsidRPr="009E318C" w:rsidRDefault="00B05A53" w:rsidP="00C25C55">
            <w:pPr>
              <w:jc w:val="center"/>
              <w:rPr>
                <w:sz w:val="24"/>
                <w:szCs w:val="24"/>
              </w:rPr>
            </w:pPr>
          </w:p>
        </w:tc>
        <w:tc>
          <w:tcPr>
            <w:tcW w:w="2220" w:type="dxa"/>
            <w:tcBorders>
              <w:top w:val="nil"/>
              <w:left w:val="nil"/>
              <w:bottom w:val="nil"/>
              <w:right w:val="nil"/>
            </w:tcBorders>
            <w:shd w:val="clear" w:color="auto" w:fill="auto"/>
            <w:vAlign w:val="bottom"/>
            <w:hideMark/>
          </w:tcPr>
          <w:p w:rsidR="00B05A53" w:rsidRPr="009E318C" w:rsidRDefault="00B05A53" w:rsidP="00C25C55">
            <w:pPr>
              <w:rPr>
                <w:sz w:val="24"/>
                <w:szCs w:val="24"/>
              </w:rPr>
            </w:pPr>
          </w:p>
        </w:tc>
      </w:tr>
      <w:tr w:rsidR="00B05A53" w:rsidRPr="009E318C" w:rsidTr="00C25C55">
        <w:trPr>
          <w:trHeight w:val="612"/>
        </w:trPr>
        <w:tc>
          <w:tcPr>
            <w:tcW w:w="3444" w:type="dxa"/>
            <w:tcBorders>
              <w:top w:val="nil"/>
              <w:left w:val="nil"/>
              <w:bottom w:val="nil"/>
              <w:right w:val="nil"/>
            </w:tcBorders>
            <w:shd w:val="clear" w:color="auto" w:fill="auto"/>
            <w:vAlign w:val="bottom"/>
            <w:hideMark/>
          </w:tcPr>
          <w:p w:rsidR="00B05A53" w:rsidRPr="009E318C" w:rsidRDefault="00B05A53" w:rsidP="00C25C55">
            <w:pPr>
              <w:rPr>
                <w:sz w:val="24"/>
                <w:szCs w:val="24"/>
              </w:rPr>
            </w:pPr>
            <w:r w:rsidRPr="009E318C">
              <w:rPr>
                <w:sz w:val="24"/>
                <w:szCs w:val="24"/>
              </w:rPr>
              <w:t>- kórházi eszközbeszerzés soron rendelkezésre álló forrás (maradvánnyal együtt)</w:t>
            </w:r>
          </w:p>
        </w:tc>
        <w:tc>
          <w:tcPr>
            <w:tcW w:w="1660" w:type="dxa"/>
            <w:tcBorders>
              <w:top w:val="nil"/>
              <w:left w:val="nil"/>
              <w:bottom w:val="nil"/>
              <w:right w:val="nil"/>
            </w:tcBorders>
            <w:shd w:val="clear" w:color="auto" w:fill="auto"/>
            <w:vAlign w:val="bottom"/>
            <w:hideMark/>
          </w:tcPr>
          <w:p w:rsidR="00B05A53" w:rsidRPr="009E318C" w:rsidRDefault="00B05A53" w:rsidP="00C25C55">
            <w:pPr>
              <w:rPr>
                <w:sz w:val="24"/>
                <w:szCs w:val="24"/>
              </w:rPr>
            </w:pPr>
          </w:p>
        </w:tc>
        <w:tc>
          <w:tcPr>
            <w:tcW w:w="2220" w:type="dxa"/>
            <w:tcBorders>
              <w:top w:val="nil"/>
              <w:left w:val="nil"/>
              <w:bottom w:val="nil"/>
              <w:right w:val="nil"/>
            </w:tcBorders>
            <w:shd w:val="clear" w:color="auto" w:fill="auto"/>
            <w:vAlign w:val="bottom"/>
            <w:hideMark/>
          </w:tcPr>
          <w:p w:rsidR="00B05A53" w:rsidRPr="009E318C" w:rsidRDefault="00B05A53" w:rsidP="00C25C55">
            <w:pPr>
              <w:jc w:val="right"/>
              <w:rPr>
                <w:sz w:val="24"/>
                <w:szCs w:val="24"/>
              </w:rPr>
            </w:pPr>
            <w:r w:rsidRPr="009E318C">
              <w:rPr>
                <w:sz w:val="24"/>
                <w:szCs w:val="24"/>
              </w:rPr>
              <w:t>3 680 000 Ft</w:t>
            </w:r>
          </w:p>
        </w:tc>
      </w:tr>
      <w:tr w:rsidR="00B05A53" w:rsidRPr="009E318C" w:rsidTr="00C25C55">
        <w:trPr>
          <w:trHeight w:val="578"/>
        </w:trPr>
        <w:tc>
          <w:tcPr>
            <w:tcW w:w="3444" w:type="dxa"/>
            <w:tcBorders>
              <w:top w:val="nil"/>
              <w:left w:val="nil"/>
              <w:bottom w:val="nil"/>
              <w:right w:val="nil"/>
            </w:tcBorders>
            <w:shd w:val="clear" w:color="auto" w:fill="auto"/>
            <w:vAlign w:val="bottom"/>
            <w:hideMark/>
          </w:tcPr>
          <w:p w:rsidR="00B05A53" w:rsidRPr="009E318C" w:rsidRDefault="00B05A53" w:rsidP="00C25C55">
            <w:pPr>
              <w:rPr>
                <w:sz w:val="24"/>
                <w:szCs w:val="24"/>
              </w:rPr>
            </w:pPr>
            <w:r w:rsidRPr="009E318C">
              <w:rPr>
                <w:sz w:val="24"/>
                <w:szCs w:val="24"/>
              </w:rPr>
              <w:t>- szolidaritási alapon rendelkezésre álló forrás (maradvánnyal együtt)</w:t>
            </w:r>
          </w:p>
        </w:tc>
        <w:tc>
          <w:tcPr>
            <w:tcW w:w="1660" w:type="dxa"/>
            <w:tcBorders>
              <w:top w:val="nil"/>
              <w:left w:val="nil"/>
              <w:bottom w:val="nil"/>
              <w:right w:val="nil"/>
            </w:tcBorders>
            <w:shd w:val="clear" w:color="auto" w:fill="auto"/>
            <w:vAlign w:val="bottom"/>
            <w:hideMark/>
          </w:tcPr>
          <w:p w:rsidR="00B05A53" w:rsidRPr="009E318C" w:rsidRDefault="00B05A53" w:rsidP="00C25C55">
            <w:pPr>
              <w:rPr>
                <w:sz w:val="24"/>
                <w:szCs w:val="24"/>
              </w:rPr>
            </w:pPr>
          </w:p>
        </w:tc>
        <w:tc>
          <w:tcPr>
            <w:tcW w:w="2220" w:type="dxa"/>
            <w:tcBorders>
              <w:top w:val="nil"/>
              <w:left w:val="nil"/>
              <w:bottom w:val="nil"/>
              <w:right w:val="nil"/>
            </w:tcBorders>
            <w:shd w:val="clear" w:color="auto" w:fill="auto"/>
            <w:vAlign w:val="bottom"/>
            <w:hideMark/>
          </w:tcPr>
          <w:p w:rsidR="00B05A53" w:rsidRPr="009E318C" w:rsidRDefault="00B05A53" w:rsidP="00C25C55">
            <w:pPr>
              <w:jc w:val="right"/>
              <w:rPr>
                <w:sz w:val="24"/>
                <w:szCs w:val="24"/>
              </w:rPr>
            </w:pPr>
            <w:r w:rsidRPr="009E318C">
              <w:rPr>
                <w:sz w:val="24"/>
                <w:szCs w:val="24"/>
              </w:rPr>
              <w:t>5 700 000 Ft</w:t>
            </w:r>
          </w:p>
        </w:tc>
      </w:tr>
      <w:tr w:rsidR="00B05A53" w:rsidRPr="009E318C" w:rsidTr="00C25C55">
        <w:trPr>
          <w:trHeight w:val="930"/>
        </w:trPr>
        <w:tc>
          <w:tcPr>
            <w:tcW w:w="3444" w:type="dxa"/>
            <w:tcBorders>
              <w:top w:val="nil"/>
              <w:left w:val="nil"/>
              <w:bottom w:val="nil"/>
              <w:right w:val="nil"/>
            </w:tcBorders>
            <w:shd w:val="clear" w:color="auto" w:fill="auto"/>
            <w:vAlign w:val="bottom"/>
            <w:hideMark/>
          </w:tcPr>
          <w:p w:rsidR="00B05A53" w:rsidRPr="009E318C" w:rsidRDefault="00B05A53" w:rsidP="00C25C55">
            <w:pPr>
              <w:rPr>
                <w:sz w:val="24"/>
                <w:szCs w:val="24"/>
              </w:rPr>
            </w:pPr>
            <w:r w:rsidRPr="009E318C">
              <w:rPr>
                <w:sz w:val="24"/>
                <w:szCs w:val="24"/>
              </w:rPr>
              <w:t>- 2021. évi külön hozzájárulás elszámolásából fent maradó rész a Tanács 33/2022. (V.24.) TT határozata alapján</w:t>
            </w:r>
          </w:p>
        </w:tc>
        <w:tc>
          <w:tcPr>
            <w:tcW w:w="1660" w:type="dxa"/>
            <w:tcBorders>
              <w:top w:val="nil"/>
              <w:left w:val="nil"/>
              <w:bottom w:val="nil"/>
              <w:right w:val="nil"/>
            </w:tcBorders>
            <w:shd w:val="clear" w:color="auto" w:fill="auto"/>
            <w:vAlign w:val="bottom"/>
            <w:hideMark/>
          </w:tcPr>
          <w:p w:rsidR="00B05A53" w:rsidRPr="009E318C" w:rsidRDefault="00B05A53" w:rsidP="00C25C55">
            <w:pPr>
              <w:rPr>
                <w:sz w:val="24"/>
                <w:szCs w:val="24"/>
              </w:rPr>
            </w:pPr>
          </w:p>
        </w:tc>
        <w:tc>
          <w:tcPr>
            <w:tcW w:w="2220" w:type="dxa"/>
            <w:tcBorders>
              <w:top w:val="nil"/>
              <w:left w:val="nil"/>
              <w:bottom w:val="nil"/>
              <w:right w:val="nil"/>
            </w:tcBorders>
            <w:shd w:val="clear" w:color="auto" w:fill="auto"/>
            <w:vAlign w:val="bottom"/>
            <w:hideMark/>
          </w:tcPr>
          <w:p w:rsidR="00B05A53" w:rsidRPr="009E318C" w:rsidRDefault="00B05A53" w:rsidP="00C25C55">
            <w:pPr>
              <w:jc w:val="right"/>
              <w:rPr>
                <w:sz w:val="24"/>
                <w:szCs w:val="24"/>
              </w:rPr>
            </w:pPr>
            <w:r w:rsidRPr="009E318C">
              <w:rPr>
                <w:sz w:val="24"/>
                <w:szCs w:val="24"/>
              </w:rPr>
              <w:t>5 006 919 Ft</w:t>
            </w:r>
          </w:p>
        </w:tc>
      </w:tr>
      <w:tr w:rsidR="00B05A53" w:rsidRPr="009E318C" w:rsidTr="00C25C55">
        <w:trPr>
          <w:trHeight w:val="1980"/>
        </w:trPr>
        <w:tc>
          <w:tcPr>
            <w:tcW w:w="3444" w:type="dxa"/>
            <w:tcBorders>
              <w:top w:val="nil"/>
              <w:left w:val="nil"/>
              <w:bottom w:val="nil"/>
              <w:right w:val="nil"/>
            </w:tcBorders>
            <w:shd w:val="clear" w:color="auto" w:fill="auto"/>
            <w:vAlign w:val="bottom"/>
            <w:hideMark/>
          </w:tcPr>
          <w:p w:rsidR="00B05A53" w:rsidRPr="009E318C" w:rsidRDefault="00B05A53" w:rsidP="00C25C55">
            <w:pPr>
              <w:rPr>
                <w:sz w:val="24"/>
                <w:szCs w:val="24"/>
              </w:rPr>
            </w:pPr>
            <w:r w:rsidRPr="009E318C">
              <w:rPr>
                <w:sz w:val="24"/>
                <w:szCs w:val="24"/>
              </w:rPr>
              <w:lastRenderedPageBreak/>
              <w:t>- a 2021. évi beszámoló alapján a Tanács 32/2022. (V.24.) TT határozata alapján kapott többlet állami támogatás mely a Társulás általános tartalék során rendelkezésre áll</w:t>
            </w:r>
          </w:p>
        </w:tc>
        <w:tc>
          <w:tcPr>
            <w:tcW w:w="1660" w:type="dxa"/>
            <w:tcBorders>
              <w:top w:val="nil"/>
              <w:left w:val="nil"/>
              <w:bottom w:val="nil"/>
              <w:right w:val="nil"/>
            </w:tcBorders>
            <w:shd w:val="clear" w:color="auto" w:fill="auto"/>
            <w:vAlign w:val="bottom"/>
            <w:hideMark/>
          </w:tcPr>
          <w:p w:rsidR="00B05A53" w:rsidRPr="009E318C" w:rsidRDefault="00B05A53" w:rsidP="00C25C55">
            <w:pPr>
              <w:rPr>
                <w:sz w:val="24"/>
                <w:szCs w:val="24"/>
              </w:rPr>
            </w:pPr>
          </w:p>
        </w:tc>
        <w:tc>
          <w:tcPr>
            <w:tcW w:w="2220" w:type="dxa"/>
            <w:tcBorders>
              <w:top w:val="nil"/>
              <w:left w:val="nil"/>
              <w:bottom w:val="nil"/>
              <w:right w:val="nil"/>
            </w:tcBorders>
            <w:shd w:val="clear" w:color="auto" w:fill="auto"/>
            <w:vAlign w:val="bottom"/>
            <w:hideMark/>
          </w:tcPr>
          <w:p w:rsidR="00B05A53" w:rsidRPr="009E318C" w:rsidRDefault="00B05A53" w:rsidP="00C25C55">
            <w:pPr>
              <w:jc w:val="right"/>
              <w:rPr>
                <w:sz w:val="24"/>
                <w:szCs w:val="24"/>
              </w:rPr>
            </w:pPr>
            <w:r w:rsidRPr="009E318C">
              <w:rPr>
                <w:sz w:val="24"/>
                <w:szCs w:val="24"/>
              </w:rPr>
              <w:t>3 390 252 Ft</w:t>
            </w:r>
          </w:p>
        </w:tc>
      </w:tr>
      <w:tr w:rsidR="00B05A53" w:rsidRPr="009E318C" w:rsidTr="00C25C55">
        <w:trPr>
          <w:trHeight w:val="600"/>
        </w:trPr>
        <w:tc>
          <w:tcPr>
            <w:tcW w:w="3444" w:type="dxa"/>
            <w:tcBorders>
              <w:top w:val="single" w:sz="4" w:space="0" w:color="auto"/>
              <w:left w:val="nil"/>
              <w:bottom w:val="nil"/>
              <w:right w:val="nil"/>
            </w:tcBorders>
            <w:shd w:val="clear" w:color="auto" w:fill="auto"/>
            <w:vAlign w:val="bottom"/>
            <w:hideMark/>
          </w:tcPr>
          <w:p w:rsidR="00B05A53" w:rsidRPr="009E318C" w:rsidRDefault="00B05A53" w:rsidP="00C25C55">
            <w:pPr>
              <w:rPr>
                <w:sz w:val="24"/>
                <w:szCs w:val="24"/>
              </w:rPr>
            </w:pPr>
            <w:r w:rsidRPr="009E318C">
              <w:rPr>
                <w:sz w:val="24"/>
                <w:szCs w:val="24"/>
              </w:rPr>
              <w:t>eddig rendelkezésre álló források összesen:</w:t>
            </w:r>
          </w:p>
        </w:tc>
        <w:tc>
          <w:tcPr>
            <w:tcW w:w="1660" w:type="dxa"/>
            <w:tcBorders>
              <w:top w:val="single" w:sz="4" w:space="0" w:color="auto"/>
              <w:left w:val="nil"/>
              <w:bottom w:val="nil"/>
              <w:right w:val="nil"/>
            </w:tcBorders>
            <w:shd w:val="clear" w:color="auto" w:fill="auto"/>
            <w:vAlign w:val="bottom"/>
            <w:hideMark/>
          </w:tcPr>
          <w:p w:rsidR="00B05A53" w:rsidRPr="009E318C" w:rsidRDefault="00B05A53" w:rsidP="00C25C55">
            <w:pPr>
              <w:rPr>
                <w:sz w:val="24"/>
                <w:szCs w:val="24"/>
              </w:rPr>
            </w:pPr>
            <w:r w:rsidRPr="009E318C">
              <w:rPr>
                <w:sz w:val="24"/>
                <w:szCs w:val="24"/>
              </w:rPr>
              <w:t> </w:t>
            </w:r>
          </w:p>
        </w:tc>
        <w:tc>
          <w:tcPr>
            <w:tcW w:w="2220" w:type="dxa"/>
            <w:tcBorders>
              <w:top w:val="single" w:sz="4" w:space="0" w:color="auto"/>
              <w:left w:val="nil"/>
              <w:bottom w:val="nil"/>
              <w:right w:val="nil"/>
            </w:tcBorders>
            <w:shd w:val="clear" w:color="auto" w:fill="auto"/>
            <w:vAlign w:val="bottom"/>
            <w:hideMark/>
          </w:tcPr>
          <w:p w:rsidR="00B05A53" w:rsidRPr="009E318C" w:rsidRDefault="00B05A53" w:rsidP="00C25C55">
            <w:pPr>
              <w:jc w:val="right"/>
              <w:rPr>
                <w:b/>
                <w:bCs/>
                <w:sz w:val="24"/>
                <w:szCs w:val="24"/>
              </w:rPr>
            </w:pPr>
            <w:r w:rsidRPr="009E318C">
              <w:rPr>
                <w:b/>
                <w:bCs/>
                <w:sz w:val="24"/>
                <w:szCs w:val="24"/>
              </w:rPr>
              <w:t>17 777 171 Ft</w:t>
            </w:r>
          </w:p>
        </w:tc>
      </w:tr>
      <w:tr w:rsidR="00B05A53" w:rsidRPr="009E318C" w:rsidTr="00B05A53">
        <w:trPr>
          <w:trHeight w:val="600"/>
        </w:trPr>
        <w:tc>
          <w:tcPr>
            <w:tcW w:w="3444" w:type="dxa"/>
            <w:tcBorders>
              <w:top w:val="nil"/>
              <w:left w:val="nil"/>
              <w:right w:val="nil"/>
            </w:tcBorders>
            <w:shd w:val="clear" w:color="auto" w:fill="auto"/>
            <w:vAlign w:val="bottom"/>
            <w:hideMark/>
          </w:tcPr>
          <w:p w:rsidR="00B05A53" w:rsidRPr="009E318C" w:rsidRDefault="00B05A53" w:rsidP="00C25C55">
            <w:pPr>
              <w:rPr>
                <w:sz w:val="24"/>
                <w:szCs w:val="24"/>
              </w:rPr>
            </w:pPr>
            <w:r w:rsidRPr="009E318C">
              <w:rPr>
                <w:sz w:val="24"/>
                <w:szCs w:val="24"/>
              </w:rPr>
              <w:t>még biztosítandó forrás tagtelepülések által</w:t>
            </w:r>
          </w:p>
        </w:tc>
        <w:tc>
          <w:tcPr>
            <w:tcW w:w="1660" w:type="dxa"/>
            <w:tcBorders>
              <w:top w:val="nil"/>
              <w:left w:val="nil"/>
              <w:right w:val="nil"/>
            </w:tcBorders>
            <w:shd w:val="clear" w:color="auto" w:fill="auto"/>
            <w:vAlign w:val="bottom"/>
            <w:hideMark/>
          </w:tcPr>
          <w:p w:rsidR="00B05A53" w:rsidRPr="009E318C" w:rsidRDefault="00B05A53" w:rsidP="00C25C55">
            <w:pPr>
              <w:rPr>
                <w:sz w:val="24"/>
                <w:szCs w:val="24"/>
              </w:rPr>
            </w:pPr>
          </w:p>
        </w:tc>
        <w:tc>
          <w:tcPr>
            <w:tcW w:w="2220" w:type="dxa"/>
            <w:tcBorders>
              <w:top w:val="nil"/>
              <w:left w:val="nil"/>
              <w:right w:val="nil"/>
            </w:tcBorders>
            <w:shd w:val="clear" w:color="auto" w:fill="auto"/>
            <w:vAlign w:val="bottom"/>
            <w:hideMark/>
          </w:tcPr>
          <w:p w:rsidR="00B05A53" w:rsidRPr="009E318C" w:rsidRDefault="00B05A53" w:rsidP="00C25C55">
            <w:pPr>
              <w:jc w:val="right"/>
              <w:rPr>
                <w:b/>
                <w:bCs/>
                <w:sz w:val="24"/>
                <w:szCs w:val="24"/>
              </w:rPr>
            </w:pPr>
            <w:r w:rsidRPr="009E318C">
              <w:rPr>
                <w:b/>
                <w:bCs/>
                <w:sz w:val="24"/>
                <w:szCs w:val="24"/>
              </w:rPr>
              <w:t>36 675 359 Ft</w:t>
            </w:r>
          </w:p>
        </w:tc>
      </w:tr>
      <w:tr w:rsidR="00B05A53" w:rsidRPr="009E318C" w:rsidTr="00C25C55">
        <w:trPr>
          <w:trHeight w:val="600"/>
        </w:trPr>
        <w:tc>
          <w:tcPr>
            <w:tcW w:w="3444" w:type="dxa"/>
            <w:tcBorders>
              <w:top w:val="nil"/>
              <w:left w:val="nil"/>
              <w:bottom w:val="nil"/>
              <w:right w:val="nil"/>
            </w:tcBorders>
            <w:shd w:val="clear" w:color="auto" w:fill="auto"/>
            <w:vAlign w:val="bottom"/>
          </w:tcPr>
          <w:p w:rsidR="00B05A53" w:rsidRPr="009E318C" w:rsidRDefault="00B05A53" w:rsidP="00C25C55">
            <w:pPr>
              <w:rPr>
                <w:sz w:val="24"/>
                <w:szCs w:val="24"/>
              </w:rPr>
            </w:pPr>
          </w:p>
        </w:tc>
        <w:tc>
          <w:tcPr>
            <w:tcW w:w="1660" w:type="dxa"/>
            <w:tcBorders>
              <w:top w:val="nil"/>
              <w:left w:val="nil"/>
              <w:bottom w:val="nil"/>
              <w:right w:val="nil"/>
            </w:tcBorders>
            <w:shd w:val="clear" w:color="auto" w:fill="auto"/>
            <w:vAlign w:val="bottom"/>
          </w:tcPr>
          <w:p w:rsidR="00B05A53" w:rsidRPr="009E318C" w:rsidRDefault="00B05A53" w:rsidP="00C25C55">
            <w:pPr>
              <w:rPr>
                <w:sz w:val="24"/>
                <w:szCs w:val="24"/>
              </w:rPr>
            </w:pPr>
          </w:p>
        </w:tc>
        <w:tc>
          <w:tcPr>
            <w:tcW w:w="2220" w:type="dxa"/>
            <w:tcBorders>
              <w:top w:val="nil"/>
              <w:left w:val="nil"/>
              <w:bottom w:val="nil"/>
              <w:right w:val="nil"/>
            </w:tcBorders>
            <w:shd w:val="clear" w:color="auto" w:fill="auto"/>
            <w:vAlign w:val="bottom"/>
          </w:tcPr>
          <w:p w:rsidR="00B05A53" w:rsidRPr="009E318C" w:rsidRDefault="00B05A53" w:rsidP="00C25C55">
            <w:pPr>
              <w:jc w:val="right"/>
              <w:rPr>
                <w:b/>
                <w:bCs/>
                <w:sz w:val="24"/>
                <w:szCs w:val="24"/>
              </w:rPr>
            </w:pPr>
          </w:p>
        </w:tc>
      </w:tr>
    </w:tbl>
    <w:p w:rsidR="00B05A53" w:rsidRDefault="00B05A53" w:rsidP="00B05A53">
      <w:pPr>
        <w:pBdr>
          <w:top w:val="nil"/>
          <w:left w:val="nil"/>
          <w:bottom w:val="nil"/>
          <w:right w:val="nil"/>
          <w:between w:val="nil"/>
        </w:pBdr>
        <w:jc w:val="both"/>
        <w:rPr>
          <w:color w:val="000000"/>
        </w:rPr>
      </w:pPr>
    </w:p>
    <w:p w:rsidR="00B05A53" w:rsidRDefault="00B05A53" w:rsidP="00B05A53">
      <w:pPr>
        <w:pBdr>
          <w:top w:val="nil"/>
          <w:left w:val="nil"/>
          <w:bottom w:val="nil"/>
          <w:right w:val="nil"/>
          <w:between w:val="nil"/>
        </w:pBdr>
        <w:jc w:val="both"/>
        <w:rPr>
          <w:color w:val="000000"/>
        </w:rPr>
      </w:pPr>
    </w:p>
    <w:p w:rsidR="00B05A53" w:rsidRDefault="00B05A53" w:rsidP="00B05A53">
      <w:pPr>
        <w:pBdr>
          <w:top w:val="nil"/>
          <w:left w:val="nil"/>
          <w:bottom w:val="nil"/>
          <w:right w:val="nil"/>
          <w:between w:val="nil"/>
        </w:pBdr>
        <w:jc w:val="both"/>
        <w:rPr>
          <w:color w:val="000000"/>
        </w:rPr>
      </w:pPr>
    </w:p>
    <w:p w:rsidR="00B05A53" w:rsidRDefault="00B05A53" w:rsidP="00B05A53">
      <w:pPr>
        <w:pBdr>
          <w:top w:val="nil"/>
          <w:left w:val="nil"/>
          <w:bottom w:val="nil"/>
          <w:right w:val="nil"/>
          <w:between w:val="nil"/>
        </w:pBdr>
        <w:jc w:val="both"/>
        <w:rPr>
          <w:color w:val="000000"/>
        </w:rPr>
      </w:pPr>
    </w:p>
    <w:p w:rsidR="00B05A53" w:rsidRDefault="00B05A53" w:rsidP="00B05A53">
      <w:pPr>
        <w:pBdr>
          <w:top w:val="nil"/>
          <w:left w:val="nil"/>
          <w:bottom w:val="nil"/>
          <w:right w:val="nil"/>
          <w:between w:val="nil"/>
        </w:pBdr>
        <w:jc w:val="both"/>
        <w:rPr>
          <w:color w:val="000000"/>
        </w:rPr>
      </w:pPr>
    </w:p>
    <w:p w:rsidR="00B05A53" w:rsidRDefault="00B05A53" w:rsidP="00B05A53">
      <w:pPr>
        <w:pBdr>
          <w:top w:val="nil"/>
          <w:left w:val="nil"/>
          <w:bottom w:val="nil"/>
          <w:right w:val="nil"/>
          <w:between w:val="nil"/>
        </w:pBdr>
        <w:jc w:val="both"/>
        <w:rPr>
          <w:color w:val="000000"/>
        </w:rPr>
      </w:pPr>
    </w:p>
    <w:p w:rsidR="00B05A53" w:rsidRDefault="00B05A53" w:rsidP="00B05A53">
      <w:pPr>
        <w:pBdr>
          <w:top w:val="nil"/>
          <w:left w:val="nil"/>
          <w:bottom w:val="nil"/>
          <w:right w:val="nil"/>
          <w:between w:val="nil"/>
        </w:pBdr>
        <w:jc w:val="both"/>
        <w:rPr>
          <w:color w:val="000000"/>
        </w:rPr>
      </w:pPr>
    </w:p>
    <w:p w:rsidR="00195BE3" w:rsidRDefault="00426E3F">
      <w:pPr>
        <w:numPr>
          <w:ilvl w:val="0"/>
          <w:numId w:val="6"/>
        </w:numPr>
        <w:pBdr>
          <w:top w:val="nil"/>
          <w:left w:val="nil"/>
          <w:bottom w:val="nil"/>
          <w:right w:val="nil"/>
          <w:between w:val="nil"/>
        </w:pBdr>
        <w:jc w:val="both"/>
        <w:rPr>
          <w:color w:val="000000"/>
        </w:rPr>
      </w:pPr>
      <w:r>
        <w:rPr>
          <w:color w:val="000000"/>
          <w:sz w:val="24"/>
          <w:szCs w:val="24"/>
        </w:rPr>
        <w:t>Jelen határozat 1. pontja alapján, a Képviselő-testület úgy határoz, hogy a Mosonmagyaróvár Térségi Társulás költségvetésében megtervezett „szolidaritási alap” hozzájárulást (10 Ft/lakos), és a „kórházi eszközök beszerzésére” céljára szánt támogatást (20 Ft/lakos) megszüntetését támogatja azzal, hogy az ezeken a sorokon lévő maradvány forrás felhasználásra kerül a Kistérségi Egyesített Szociális Intézmény 2022. szeptemberi hónapban készült, ez évi várható működési hiány finanszírozására szolgáló  pótelőirányzat biztosítására.</w:t>
      </w:r>
    </w:p>
    <w:p w:rsidR="00195BE3" w:rsidRDefault="00195BE3">
      <w:pPr>
        <w:pBdr>
          <w:top w:val="nil"/>
          <w:left w:val="nil"/>
          <w:bottom w:val="nil"/>
          <w:right w:val="nil"/>
          <w:between w:val="nil"/>
        </w:pBdr>
        <w:ind w:left="360"/>
        <w:jc w:val="both"/>
        <w:rPr>
          <w:color w:val="000000"/>
          <w:sz w:val="24"/>
          <w:szCs w:val="24"/>
        </w:rPr>
      </w:pPr>
    </w:p>
    <w:p w:rsidR="00195BE3" w:rsidRDefault="00426E3F">
      <w:pPr>
        <w:numPr>
          <w:ilvl w:val="0"/>
          <w:numId w:val="6"/>
        </w:numPr>
        <w:pBdr>
          <w:top w:val="nil"/>
          <w:left w:val="nil"/>
          <w:bottom w:val="nil"/>
          <w:right w:val="nil"/>
          <w:between w:val="nil"/>
        </w:pBdr>
        <w:jc w:val="both"/>
        <w:rPr>
          <w:color w:val="000000"/>
        </w:rPr>
      </w:pPr>
      <w:r>
        <w:rPr>
          <w:color w:val="000000"/>
          <w:sz w:val="24"/>
          <w:szCs w:val="24"/>
        </w:rPr>
        <w:t>Jelen határozat 1. pontja szerint, a Képviselő-testület elrendeli Mosonmagyaróvár Város Önkormányzata által, a Mosonmagyaróvár Térségi Társulás 46/2022. (IX.20.) TT határozata alapján, még biztosítandó 443 Ft/lakos forrás teljesítését, a Társulás általános tartalék forrásán nyilvántartott „2021. évi gesztor önkormányzati hiányfinanszírozás” terhére 14.324.680,- Ft összegben. Az összeg felhasználásáról a Társulás a 2022. évi zárszámadás keretében számol el.</w:t>
      </w:r>
    </w:p>
    <w:p w:rsidR="00195BE3" w:rsidRDefault="00195BE3">
      <w:pPr>
        <w:pBdr>
          <w:top w:val="nil"/>
          <w:left w:val="nil"/>
          <w:bottom w:val="nil"/>
          <w:right w:val="nil"/>
          <w:between w:val="nil"/>
        </w:pBdr>
        <w:ind w:left="708"/>
        <w:rPr>
          <w:color w:val="000000"/>
          <w:sz w:val="24"/>
          <w:szCs w:val="24"/>
        </w:rPr>
      </w:pPr>
    </w:p>
    <w:p w:rsidR="00195BE3" w:rsidRDefault="00426E3F">
      <w:pPr>
        <w:numPr>
          <w:ilvl w:val="0"/>
          <w:numId w:val="6"/>
        </w:numPr>
        <w:pBdr>
          <w:top w:val="nil"/>
          <w:left w:val="nil"/>
          <w:bottom w:val="nil"/>
          <w:right w:val="nil"/>
          <w:between w:val="nil"/>
        </w:pBdr>
        <w:jc w:val="both"/>
        <w:rPr>
          <w:color w:val="000000"/>
        </w:rPr>
      </w:pPr>
      <w:r>
        <w:rPr>
          <w:color w:val="000000"/>
          <w:sz w:val="24"/>
          <w:szCs w:val="24"/>
        </w:rPr>
        <w:t>A Képviselő-testület felkéri a Polgármestert, hogy a Képviselő- testület jelen határozat szerinti döntéséről a Társulási Tanácsot a soron következő ülésén tájékoztassa.</w:t>
      </w:r>
    </w:p>
    <w:p w:rsidR="00195BE3" w:rsidRDefault="00195BE3">
      <w:pPr>
        <w:pBdr>
          <w:top w:val="nil"/>
          <w:left w:val="nil"/>
          <w:bottom w:val="nil"/>
          <w:right w:val="nil"/>
          <w:between w:val="nil"/>
        </w:pBdr>
        <w:ind w:left="708"/>
        <w:rPr>
          <w:color w:val="000000"/>
          <w:sz w:val="24"/>
          <w:szCs w:val="24"/>
        </w:rPr>
      </w:pPr>
    </w:p>
    <w:p w:rsidR="00195BE3" w:rsidRDefault="00426E3F">
      <w:pPr>
        <w:pBdr>
          <w:top w:val="nil"/>
          <w:left w:val="nil"/>
          <w:bottom w:val="nil"/>
          <w:right w:val="nil"/>
          <w:between w:val="nil"/>
        </w:pBdr>
        <w:tabs>
          <w:tab w:val="left" w:pos="1065"/>
        </w:tabs>
        <w:ind w:left="708"/>
        <w:jc w:val="both"/>
        <w:rPr>
          <w:color w:val="000000"/>
          <w:sz w:val="24"/>
          <w:szCs w:val="24"/>
        </w:rPr>
      </w:pPr>
      <w:r>
        <w:rPr>
          <w:color w:val="000000"/>
          <w:sz w:val="24"/>
          <w:szCs w:val="24"/>
        </w:rPr>
        <w:t xml:space="preserve">Felelős: </w:t>
      </w:r>
      <w:r w:rsidR="00932CD8">
        <w:rPr>
          <w:color w:val="000000"/>
          <w:sz w:val="24"/>
          <w:szCs w:val="24"/>
        </w:rPr>
        <w:tab/>
      </w:r>
      <w:r>
        <w:rPr>
          <w:color w:val="000000"/>
          <w:sz w:val="24"/>
          <w:szCs w:val="24"/>
        </w:rPr>
        <w:t>Dr. Árvay István polgármester</w:t>
      </w:r>
    </w:p>
    <w:p w:rsidR="00195BE3" w:rsidRDefault="00426E3F">
      <w:pPr>
        <w:pBdr>
          <w:top w:val="nil"/>
          <w:left w:val="nil"/>
          <w:bottom w:val="nil"/>
          <w:right w:val="nil"/>
          <w:between w:val="nil"/>
        </w:pBdr>
        <w:tabs>
          <w:tab w:val="left" w:pos="1065"/>
        </w:tabs>
        <w:ind w:left="708"/>
        <w:jc w:val="both"/>
        <w:rPr>
          <w:color w:val="000000"/>
          <w:sz w:val="24"/>
          <w:szCs w:val="24"/>
        </w:rPr>
      </w:pPr>
      <w:r>
        <w:rPr>
          <w:color w:val="000000"/>
          <w:sz w:val="24"/>
          <w:szCs w:val="24"/>
        </w:rPr>
        <w:t xml:space="preserve">Határidő: </w:t>
      </w:r>
      <w:r w:rsidR="00932CD8">
        <w:rPr>
          <w:color w:val="000000"/>
          <w:sz w:val="24"/>
          <w:szCs w:val="24"/>
        </w:rPr>
        <w:tab/>
      </w:r>
      <w:r>
        <w:rPr>
          <w:color w:val="000000"/>
          <w:sz w:val="24"/>
          <w:szCs w:val="24"/>
        </w:rPr>
        <w:t>1. és 2. pont vonatkozásában 2022. szeptember 30.</w:t>
      </w:r>
    </w:p>
    <w:p w:rsidR="00195BE3" w:rsidRDefault="00426E3F">
      <w:pPr>
        <w:pBdr>
          <w:top w:val="nil"/>
          <w:left w:val="nil"/>
          <w:bottom w:val="nil"/>
          <w:right w:val="nil"/>
          <w:between w:val="nil"/>
        </w:pBdr>
        <w:tabs>
          <w:tab w:val="left" w:pos="1065"/>
        </w:tabs>
        <w:ind w:left="708"/>
        <w:jc w:val="both"/>
        <w:rPr>
          <w:color w:val="000000"/>
          <w:sz w:val="24"/>
          <w:szCs w:val="24"/>
        </w:rPr>
      </w:pPr>
      <w:r>
        <w:rPr>
          <w:color w:val="000000"/>
          <w:sz w:val="24"/>
          <w:szCs w:val="24"/>
        </w:rPr>
        <w:tab/>
      </w:r>
      <w:r>
        <w:rPr>
          <w:color w:val="000000"/>
          <w:sz w:val="24"/>
          <w:szCs w:val="24"/>
        </w:rPr>
        <w:tab/>
      </w:r>
      <w:r>
        <w:rPr>
          <w:color w:val="000000"/>
          <w:sz w:val="24"/>
          <w:szCs w:val="24"/>
        </w:rPr>
        <w:tab/>
        <w:t>3.határozati pont vonatkozásában 2023. május 31.</w:t>
      </w:r>
    </w:p>
    <w:p w:rsidR="00195BE3" w:rsidRDefault="00426E3F">
      <w:pPr>
        <w:pBdr>
          <w:top w:val="nil"/>
          <w:left w:val="nil"/>
          <w:bottom w:val="nil"/>
          <w:right w:val="nil"/>
          <w:between w:val="nil"/>
        </w:pBdr>
        <w:tabs>
          <w:tab w:val="left" w:pos="1065"/>
        </w:tabs>
        <w:ind w:left="708"/>
        <w:jc w:val="both"/>
        <w:rPr>
          <w:color w:val="000000"/>
          <w:sz w:val="24"/>
          <w:szCs w:val="24"/>
        </w:rPr>
      </w:pPr>
      <w:r>
        <w:rPr>
          <w:color w:val="000000"/>
          <w:sz w:val="24"/>
          <w:szCs w:val="24"/>
        </w:rPr>
        <w:tab/>
      </w:r>
      <w:r>
        <w:rPr>
          <w:color w:val="000000"/>
          <w:sz w:val="24"/>
          <w:szCs w:val="24"/>
        </w:rPr>
        <w:tab/>
      </w:r>
      <w:r>
        <w:rPr>
          <w:color w:val="000000"/>
          <w:sz w:val="24"/>
          <w:szCs w:val="24"/>
        </w:rPr>
        <w:tab/>
        <w:t>4. határozati pont vonatkozásában 2022. december 31.</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bookmarkStart w:id="4" w:name="_2et92p0" w:colFirst="0" w:colLast="0"/>
      <w:bookmarkEnd w:id="4"/>
      <w:r>
        <w:rPr>
          <w:color w:val="000000"/>
          <w:sz w:val="24"/>
          <w:szCs w:val="24"/>
        </w:rPr>
        <w:t>17.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Hajléktalanok Átmeneti Szállása külső férőhelyeinek vagyonkezelésével kapcsolatos döntések</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Egyhangú Szociális és Esélyegyenlőségi, valamint Gazdasági és Városüzemeltetési Bizottsági támogatással jött az előterjesztés a Képviselő-testület elé. Az előterjesztés arról szól, hogy a két kiszálló lakásnak a brutális rezsiköltség emelkedése miatt már nincs realitása</w:t>
      </w:r>
      <w:r>
        <w:rPr>
          <w:sz w:val="24"/>
          <w:szCs w:val="24"/>
        </w:rPr>
        <w:t>,</w:t>
      </w:r>
      <w:r>
        <w:rPr>
          <w:color w:val="000000"/>
          <w:sz w:val="24"/>
          <w:szCs w:val="24"/>
        </w:rPr>
        <w:t xml:space="preserve"> és sem a benn lakók, sem az intézmény nem képes kifizetni a nem lakossági férőhelyek rá eső energiaköltségét. Visszaadják a lakásokat az Önkormányzatnak, melyek visszaillesztésre kerülnek a szociális bérlakások közé, emiatt rendeletmódosításra is szükség van. Az első határozati javaslat a Térségi Társulással </w:t>
      </w:r>
      <w:r>
        <w:rPr>
          <w:color w:val="000000"/>
          <w:sz w:val="24"/>
          <w:szCs w:val="24"/>
        </w:rPr>
        <w:lastRenderedPageBreak/>
        <w:t xml:space="preserve">kötött vagyonkezelési szerződés módosításáról szól, s ha nincs hozzászólás, szavazásra bocsátja azt.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184/2022. (IX.29.) Kt. határozat</w:t>
      </w:r>
    </w:p>
    <w:p w:rsidR="00195BE3" w:rsidRDefault="00195BE3">
      <w:pPr>
        <w:pBdr>
          <w:top w:val="nil"/>
          <w:left w:val="nil"/>
          <w:bottom w:val="nil"/>
          <w:right w:val="nil"/>
          <w:between w:val="nil"/>
        </w:pBdr>
        <w:rPr>
          <w:color w:val="000000"/>
          <w:sz w:val="24"/>
          <w:szCs w:val="24"/>
        </w:rPr>
      </w:pPr>
    </w:p>
    <w:p w:rsidR="00195BE3" w:rsidRDefault="00426E3F">
      <w:pPr>
        <w:numPr>
          <w:ilvl w:val="0"/>
          <w:numId w:val="13"/>
        </w:numPr>
        <w:pBdr>
          <w:top w:val="nil"/>
          <w:left w:val="nil"/>
          <w:bottom w:val="nil"/>
          <w:right w:val="nil"/>
          <w:between w:val="nil"/>
        </w:pBdr>
        <w:spacing w:after="120"/>
        <w:ind w:left="284" w:hanging="284"/>
        <w:jc w:val="both"/>
        <w:rPr>
          <w:color w:val="000000"/>
          <w:sz w:val="24"/>
          <w:szCs w:val="24"/>
        </w:rPr>
      </w:pPr>
      <w:bookmarkStart w:id="5" w:name="_tyjcwt" w:colFirst="0" w:colLast="0"/>
      <w:bookmarkEnd w:id="5"/>
      <w:r>
        <w:rPr>
          <w:color w:val="000000"/>
          <w:sz w:val="24"/>
          <w:szCs w:val="24"/>
        </w:rPr>
        <w:t xml:space="preserve">Mosonmagyaróvár Város Önkormányzat Képviselő-testülete úgy határozott, hogy a Mosonmagyaróvár Térségi Társulással (székhely: 9200 Mosonmagyaróvár, Fő u. 11. törzsszám: 579472, adószám: 15579474-2-08, képviseli: Dr. Árvay István elnök) 2021. október 1-jén megkötött, majd 2022. március 1-jén módosított vagyonkezelési szerződést a határozat </w:t>
      </w:r>
      <w:r>
        <w:rPr>
          <w:i/>
          <w:color w:val="000000"/>
          <w:sz w:val="24"/>
          <w:szCs w:val="24"/>
        </w:rPr>
        <w:t>melléklete</w:t>
      </w:r>
      <w:r>
        <w:rPr>
          <w:color w:val="000000"/>
          <w:sz w:val="24"/>
          <w:szCs w:val="24"/>
        </w:rPr>
        <w:t xml:space="preserve"> szerinti tartalommal módosítja.</w:t>
      </w:r>
    </w:p>
    <w:p w:rsidR="00195BE3" w:rsidRDefault="00426E3F">
      <w:pPr>
        <w:numPr>
          <w:ilvl w:val="0"/>
          <w:numId w:val="13"/>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felhatalmazza az Alpolgármestert az 1. pont szerinti szerződés aláírására.</w:t>
      </w:r>
    </w:p>
    <w:p w:rsidR="00195BE3" w:rsidRDefault="00426E3F">
      <w:pPr>
        <w:numPr>
          <w:ilvl w:val="0"/>
          <w:numId w:val="13"/>
        </w:numPr>
        <w:pBdr>
          <w:top w:val="nil"/>
          <w:left w:val="nil"/>
          <w:bottom w:val="nil"/>
          <w:right w:val="nil"/>
          <w:between w:val="nil"/>
        </w:pBdr>
        <w:spacing w:after="120"/>
        <w:ind w:left="284" w:hanging="284"/>
        <w:jc w:val="both"/>
        <w:rPr>
          <w:color w:val="000000"/>
          <w:sz w:val="24"/>
          <w:szCs w:val="24"/>
        </w:rPr>
      </w:pPr>
      <w:r>
        <w:rPr>
          <w:color w:val="000000"/>
          <w:sz w:val="24"/>
          <w:szCs w:val="24"/>
        </w:rPr>
        <w:t xml:space="preserve">A Képviselő-testület felkéri az Alpolgármestert, hogy a testület döntéséről a Movinnov Kft.-t mint ingatlankezelőt értesítse. </w:t>
      </w:r>
    </w:p>
    <w:p w:rsidR="00195BE3" w:rsidRDefault="00426E3F">
      <w:pPr>
        <w:pBdr>
          <w:top w:val="nil"/>
          <w:left w:val="nil"/>
          <w:bottom w:val="nil"/>
          <w:right w:val="nil"/>
          <w:between w:val="nil"/>
        </w:pBdr>
        <w:ind w:left="142"/>
        <w:jc w:val="both"/>
        <w:rPr>
          <w:color w:val="000000"/>
          <w:sz w:val="24"/>
          <w:szCs w:val="24"/>
        </w:rPr>
      </w:pPr>
      <w:r>
        <w:rPr>
          <w:b/>
          <w:color w:val="000000"/>
          <w:sz w:val="24"/>
          <w:szCs w:val="24"/>
        </w:rPr>
        <w:t>Felelős:</w:t>
      </w:r>
      <w:r>
        <w:rPr>
          <w:color w:val="000000"/>
          <w:sz w:val="24"/>
          <w:szCs w:val="24"/>
        </w:rPr>
        <w:t xml:space="preserve"> Dr. Iváncsics János alpolgármester</w:t>
      </w:r>
    </w:p>
    <w:p w:rsidR="00195BE3" w:rsidRDefault="00426E3F">
      <w:pPr>
        <w:pBdr>
          <w:top w:val="nil"/>
          <w:left w:val="nil"/>
          <w:bottom w:val="nil"/>
          <w:right w:val="nil"/>
          <w:between w:val="nil"/>
        </w:pBdr>
        <w:ind w:left="142" w:hanging="1128"/>
        <w:jc w:val="both"/>
        <w:rPr>
          <w:color w:val="000000"/>
          <w:sz w:val="24"/>
          <w:szCs w:val="24"/>
        </w:rPr>
      </w:pPr>
      <w:r>
        <w:rPr>
          <w:b/>
          <w:color w:val="000000"/>
          <w:sz w:val="24"/>
          <w:szCs w:val="24"/>
        </w:rPr>
        <w:t xml:space="preserve"> </w:t>
      </w:r>
      <w:r>
        <w:rPr>
          <w:b/>
          <w:color w:val="000000"/>
          <w:sz w:val="24"/>
          <w:szCs w:val="24"/>
        </w:rPr>
        <w:tab/>
        <w:t>Határidő:</w:t>
      </w:r>
      <w:r>
        <w:rPr>
          <w:color w:val="000000"/>
          <w:sz w:val="24"/>
          <w:szCs w:val="24"/>
        </w:rPr>
        <w:t xml:space="preserve"> 2022. október 30.</w:t>
      </w:r>
    </w:p>
    <w:p w:rsidR="00195BE3" w:rsidRDefault="00195BE3">
      <w:pPr>
        <w:pBdr>
          <w:top w:val="nil"/>
          <w:left w:val="nil"/>
          <w:bottom w:val="nil"/>
          <w:right w:val="nil"/>
          <w:between w:val="nil"/>
        </w:pBdr>
        <w:tabs>
          <w:tab w:val="left" w:pos="2865"/>
        </w:tabs>
        <w:ind w:left="540" w:hanging="540"/>
        <w:jc w:val="both"/>
        <w:rPr>
          <w:color w:val="000000"/>
          <w:sz w:val="24"/>
          <w:szCs w:val="24"/>
          <w:u w:val="single"/>
        </w:rPr>
      </w:pPr>
    </w:p>
    <w:p w:rsidR="00195BE3" w:rsidRDefault="00426E3F">
      <w:pPr>
        <w:pBdr>
          <w:top w:val="nil"/>
          <w:left w:val="nil"/>
          <w:bottom w:val="nil"/>
          <w:right w:val="nil"/>
          <w:between w:val="nil"/>
        </w:pBdr>
        <w:tabs>
          <w:tab w:val="left" w:pos="2865"/>
        </w:tabs>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következőkben a rendelet-módosításról kéri a szavazást.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rendeletet alkotta:</w:t>
      </w:r>
    </w:p>
    <w:p w:rsidR="00195BE3" w:rsidRDefault="00195BE3">
      <w:pPr>
        <w:keepNext/>
        <w:pBdr>
          <w:top w:val="nil"/>
          <w:left w:val="nil"/>
          <w:bottom w:val="nil"/>
          <w:right w:val="nil"/>
          <w:between w:val="nil"/>
        </w:pBdr>
        <w:ind w:left="720"/>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34/2022. (IX.30.) önkormányzati rendelet </w:t>
      </w:r>
    </w:p>
    <w:p w:rsidR="00195BE3" w:rsidRDefault="00195BE3">
      <w:pPr>
        <w:pBdr>
          <w:top w:val="nil"/>
          <w:left w:val="nil"/>
          <w:bottom w:val="nil"/>
          <w:right w:val="nil"/>
          <w:between w:val="nil"/>
        </w:pBdr>
        <w:rPr>
          <w:color w:val="000000"/>
          <w:sz w:val="24"/>
          <w:szCs w:val="24"/>
        </w:rPr>
      </w:pPr>
    </w:p>
    <w:p w:rsidR="00195BE3" w:rsidRDefault="00426E3F">
      <w:pPr>
        <w:keepNext/>
        <w:pBdr>
          <w:top w:val="nil"/>
          <w:left w:val="nil"/>
          <w:bottom w:val="nil"/>
          <w:right w:val="nil"/>
          <w:between w:val="nil"/>
        </w:pBdr>
        <w:ind w:left="540"/>
        <w:jc w:val="both"/>
        <w:rPr>
          <w:color w:val="000000"/>
          <w:sz w:val="24"/>
          <w:szCs w:val="24"/>
        </w:rPr>
      </w:pPr>
      <w:r>
        <w:rPr>
          <w:color w:val="000000"/>
          <w:sz w:val="24"/>
          <w:szCs w:val="24"/>
        </w:rPr>
        <w:t xml:space="preserve">Mosonmagyaróvár Város Önkormányzat Képviselő-testülete a lakások és helyiségek bérletéről szóló 24/2021. (VI.25.) önkormányzati rendelet módosításáról szóló rendeletét megalkotta.  </w:t>
      </w:r>
    </w:p>
    <w:p w:rsidR="00195BE3" w:rsidRDefault="00195BE3">
      <w:pPr>
        <w:pBdr>
          <w:top w:val="nil"/>
          <w:left w:val="nil"/>
          <w:bottom w:val="nil"/>
          <w:right w:val="nil"/>
          <w:between w:val="nil"/>
        </w:pBdr>
        <w:shd w:val="clear" w:color="auto" w:fill="FFFFFF"/>
        <w:ind w:left="540" w:hanging="540"/>
        <w:jc w:val="both"/>
        <w:rPr>
          <w:color w:val="000000"/>
          <w:sz w:val="24"/>
          <w:szCs w:val="24"/>
          <w:u w:val="single"/>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Értelemszerűen módosítani szükséges a </w:t>
      </w:r>
      <w:r>
        <w:rPr>
          <w:sz w:val="24"/>
          <w:szCs w:val="24"/>
        </w:rPr>
        <w:t>T</w:t>
      </w:r>
      <w:r>
        <w:rPr>
          <w:color w:val="000000"/>
          <w:sz w:val="24"/>
          <w:szCs w:val="24"/>
        </w:rPr>
        <w:t xml:space="preserve">ársulási </w:t>
      </w:r>
      <w:r>
        <w:rPr>
          <w:sz w:val="24"/>
          <w:szCs w:val="24"/>
        </w:rPr>
        <w:t>M</w:t>
      </w:r>
      <w:r>
        <w:rPr>
          <w:color w:val="000000"/>
          <w:sz w:val="24"/>
          <w:szCs w:val="24"/>
        </w:rPr>
        <w:t xml:space="preserve">egállapodást is, s ha nincs kérdés, észrevétel, szavazásra bocsátja a határozati javaslatot.   </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i/>
          <w:color w:val="000000"/>
          <w:sz w:val="24"/>
          <w:szCs w:val="24"/>
        </w:rPr>
        <w:t>A Képviselő-testület 15 igen (egyhangú) szavazattal (minősített többséggel)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185/2022. (IX.29.) Kt. határozat</w:t>
      </w:r>
    </w:p>
    <w:p w:rsidR="00195BE3" w:rsidRDefault="00195BE3">
      <w:pPr>
        <w:pBdr>
          <w:top w:val="nil"/>
          <w:left w:val="nil"/>
          <w:bottom w:val="nil"/>
          <w:right w:val="nil"/>
          <w:between w:val="nil"/>
        </w:pBdr>
        <w:jc w:val="both"/>
        <w:rPr>
          <w:color w:val="000000"/>
          <w:sz w:val="22"/>
          <w:szCs w:val="22"/>
          <w:u w:val="single"/>
        </w:rPr>
      </w:pPr>
    </w:p>
    <w:p w:rsidR="00195BE3" w:rsidRDefault="00426E3F">
      <w:pPr>
        <w:numPr>
          <w:ilvl w:val="0"/>
          <w:numId w:val="22"/>
        </w:numPr>
        <w:pBdr>
          <w:top w:val="nil"/>
          <w:left w:val="nil"/>
          <w:bottom w:val="nil"/>
          <w:right w:val="nil"/>
          <w:between w:val="nil"/>
        </w:pBdr>
        <w:ind w:left="714" w:hanging="357"/>
        <w:jc w:val="both"/>
        <w:rPr>
          <w:color w:val="000000"/>
          <w:sz w:val="24"/>
          <w:szCs w:val="24"/>
        </w:rPr>
      </w:pPr>
      <w:r>
        <w:rPr>
          <w:color w:val="000000"/>
          <w:sz w:val="24"/>
          <w:szCs w:val="24"/>
        </w:rPr>
        <w:t>Mosonmagyaróvár Város Önkormányzat Képviselő-testülete hozzájárul Mosonmagyaróvár Térségi Társulás Társulási Megállapodása 8.jb. és 8.jc. pontjának hatályon kívül helyezéséhez, a további szerkezeti egységek számozásának értelemszerű megváltozásával.</w:t>
      </w:r>
    </w:p>
    <w:p w:rsidR="00195BE3" w:rsidRDefault="00195BE3">
      <w:pPr>
        <w:pBdr>
          <w:top w:val="nil"/>
          <w:left w:val="nil"/>
          <w:bottom w:val="nil"/>
          <w:right w:val="nil"/>
          <w:between w:val="nil"/>
        </w:pBdr>
        <w:ind w:left="360"/>
        <w:jc w:val="both"/>
        <w:rPr>
          <w:color w:val="000000"/>
          <w:sz w:val="24"/>
          <w:szCs w:val="24"/>
        </w:rPr>
      </w:pPr>
    </w:p>
    <w:p w:rsidR="00195BE3" w:rsidRDefault="00426E3F">
      <w:pPr>
        <w:numPr>
          <w:ilvl w:val="0"/>
          <w:numId w:val="22"/>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hozzájárul, hogy jelen határozat 1. pontja értelmében Mosonmagyaróvár Térségi Társulás Társulási Megállapodás 9.) pontján a változások átvezetésre kerüljenek.</w:t>
      </w:r>
    </w:p>
    <w:p w:rsidR="00195BE3" w:rsidRDefault="00195BE3">
      <w:pPr>
        <w:pBdr>
          <w:top w:val="nil"/>
          <w:left w:val="nil"/>
          <w:bottom w:val="nil"/>
          <w:right w:val="nil"/>
          <w:between w:val="nil"/>
        </w:pBdr>
        <w:jc w:val="both"/>
        <w:rPr>
          <w:color w:val="000000"/>
          <w:sz w:val="24"/>
          <w:szCs w:val="24"/>
        </w:rPr>
      </w:pPr>
    </w:p>
    <w:p w:rsidR="00195BE3" w:rsidRDefault="00426E3F">
      <w:pPr>
        <w:numPr>
          <w:ilvl w:val="0"/>
          <w:numId w:val="22"/>
        </w:numPr>
        <w:pBdr>
          <w:top w:val="nil"/>
          <w:left w:val="nil"/>
          <w:bottom w:val="nil"/>
          <w:right w:val="nil"/>
          <w:between w:val="nil"/>
        </w:pBdr>
        <w:jc w:val="both"/>
        <w:rPr>
          <w:color w:val="000000"/>
          <w:sz w:val="24"/>
          <w:szCs w:val="24"/>
        </w:rPr>
      </w:pPr>
      <w:r>
        <w:rPr>
          <w:color w:val="000000"/>
          <w:sz w:val="24"/>
          <w:szCs w:val="24"/>
        </w:rPr>
        <w:lastRenderedPageBreak/>
        <w:t>Mosonmagyaróvár Város Önkormányzat Képviselő-testülete elfogadja, hogy a Társulási Megállapodás 2. sz. melléklete helyébe jelen határozat 1. sz. melléklete lépjen.</w:t>
      </w:r>
    </w:p>
    <w:p w:rsidR="00195BE3" w:rsidRDefault="00195BE3">
      <w:pPr>
        <w:pBdr>
          <w:top w:val="nil"/>
          <w:left w:val="nil"/>
          <w:bottom w:val="nil"/>
          <w:right w:val="nil"/>
          <w:between w:val="nil"/>
        </w:pBdr>
        <w:jc w:val="both"/>
        <w:rPr>
          <w:color w:val="000000"/>
          <w:sz w:val="24"/>
          <w:szCs w:val="24"/>
        </w:rPr>
      </w:pPr>
    </w:p>
    <w:p w:rsidR="00195BE3" w:rsidRDefault="00426E3F">
      <w:pPr>
        <w:numPr>
          <w:ilvl w:val="0"/>
          <w:numId w:val="22"/>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elfogadja Mosonmagyaróvár Térségi Társulás egységes szerkezetbe foglalt Társulási Megállapodását jelen határozat 2. sz. melléklete szerinti tartalommal.</w:t>
      </w:r>
    </w:p>
    <w:p w:rsidR="00195BE3" w:rsidRDefault="00195BE3">
      <w:pPr>
        <w:pBdr>
          <w:top w:val="nil"/>
          <w:left w:val="nil"/>
          <w:bottom w:val="nil"/>
          <w:right w:val="nil"/>
          <w:between w:val="nil"/>
        </w:pBdr>
        <w:ind w:left="720"/>
        <w:jc w:val="both"/>
        <w:rPr>
          <w:color w:val="000000"/>
          <w:sz w:val="24"/>
          <w:szCs w:val="24"/>
        </w:rPr>
      </w:pPr>
    </w:p>
    <w:p w:rsidR="00195BE3" w:rsidRDefault="00426E3F">
      <w:pPr>
        <w:numPr>
          <w:ilvl w:val="0"/>
          <w:numId w:val="22"/>
        </w:numPr>
        <w:pBdr>
          <w:top w:val="nil"/>
          <w:left w:val="nil"/>
          <w:bottom w:val="nil"/>
          <w:right w:val="nil"/>
          <w:between w:val="nil"/>
        </w:pBdr>
        <w:jc w:val="both"/>
        <w:rPr>
          <w:color w:val="000000"/>
          <w:sz w:val="24"/>
          <w:szCs w:val="24"/>
        </w:rPr>
      </w:pPr>
      <w:r>
        <w:rPr>
          <w:color w:val="000000"/>
          <w:sz w:val="24"/>
          <w:szCs w:val="24"/>
        </w:rPr>
        <w:t>Mosonmagyaróvár Város Önkormányzat Képviselő-testülete felhatalmazza az alpolgármestert, hogy a módosításokkal egységes szerkezetbe foglalt Társulási Megállapodást írja alá.</w:t>
      </w:r>
    </w:p>
    <w:p w:rsidR="00195BE3" w:rsidRDefault="00195BE3">
      <w:pPr>
        <w:pBdr>
          <w:top w:val="nil"/>
          <w:left w:val="nil"/>
          <w:bottom w:val="nil"/>
          <w:right w:val="nil"/>
          <w:between w:val="nil"/>
        </w:pBdr>
        <w:ind w:left="708"/>
        <w:rPr>
          <w:color w:val="000000"/>
          <w:sz w:val="24"/>
          <w:szCs w:val="24"/>
        </w:rPr>
      </w:pPr>
    </w:p>
    <w:p w:rsidR="00195BE3" w:rsidRDefault="00426E3F">
      <w:pPr>
        <w:numPr>
          <w:ilvl w:val="0"/>
          <w:numId w:val="22"/>
        </w:numPr>
        <w:pBdr>
          <w:top w:val="nil"/>
          <w:left w:val="nil"/>
          <w:bottom w:val="nil"/>
          <w:right w:val="nil"/>
          <w:between w:val="nil"/>
        </w:pBdr>
        <w:rPr>
          <w:color w:val="000000"/>
          <w:sz w:val="24"/>
          <w:szCs w:val="24"/>
        </w:rPr>
      </w:pPr>
      <w:r>
        <w:rPr>
          <w:color w:val="000000"/>
          <w:sz w:val="24"/>
          <w:szCs w:val="24"/>
        </w:rPr>
        <w:t xml:space="preserve">A módosításokkal egységes szerkezetbe foglalt Társulási Megállapodás a törzskönyvi nyilvántartásba történő bejegyzés napjával lép hatályba. </w:t>
      </w:r>
    </w:p>
    <w:p w:rsidR="00195BE3" w:rsidRDefault="00195BE3">
      <w:pPr>
        <w:pBdr>
          <w:top w:val="nil"/>
          <w:left w:val="nil"/>
          <w:bottom w:val="nil"/>
          <w:right w:val="nil"/>
          <w:between w:val="nil"/>
        </w:pBdr>
        <w:rPr>
          <w:color w:val="000000"/>
          <w:sz w:val="24"/>
          <w:szCs w:val="24"/>
        </w:rPr>
      </w:pPr>
    </w:p>
    <w:p w:rsidR="00195BE3" w:rsidRDefault="00426E3F">
      <w:pPr>
        <w:numPr>
          <w:ilvl w:val="0"/>
          <w:numId w:val="22"/>
        </w:numPr>
        <w:pBdr>
          <w:top w:val="nil"/>
          <w:left w:val="nil"/>
          <w:bottom w:val="nil"/>
          <w:right w:val="nil"/>
          <w:between w:val="nil"/>
        </w:pBdr>
        <w:ind w:left="714" w:hanging="357"/>
        <w:jc w:val="both"/>
        <w:rPr>
          <w:color w:val="000000"/>
          <w:sz w:val="24"/>
          <w:szCs w:val="24"/>
        </w:rPr>
      </w:pPr>
      <w:r>
        <w:rPr>
          <w:color w:val="000000"/>
          <w:sz w:val="24"/>
          <w:szCs w:val="24"/>
        </w:rPr>
        <w:t>Mosonmagyaróvár Város Önkormányzat Képviselő-testülete felkéri az alpolgármestert, hogy a döntésről a Társulás elnökét tájékoztassa.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firstLine="708"/>
        <w:rPr>
          <w:color w:val="000000"/>
          <w:sz w:val="24"/>
          <w:szCs w:val="24"/>
        </w:rPr>
      </w:pPr>
      <w:r>
        <w:rPr>
          <w:color w:val="000000"/>
          <w:sz w:val="24"/>
          <w:szCs w:val="24"/>
          <w:u w:val="single"/>
        </w:rPr>
        <w:t>Felelős:</w:t>
      </w:r>
      <w:r>
        <w:rPr>
          <w:color w:val="000000"/>
          <w:sz w:val="24"/>
          <w:szCs w:val="24"/>
        </w:rPr>
        <w:t xml:space="preserve"> alpolgármester</w:t>
      </w:r>
    </w:p>
    <w:p w:rsidR="00195BE3" w:rsidRDefault="00426E3F">
      <w:pPr>
        <w:pBdr>
          <w:top w:val="nil"/>
          <w:left w:val="nil"/>
          <w:bottom w:val="nil"/>
          <w:right w:val="nil"/>
          <w:between w:val="nil"/>
        </w:pBdr>
        <w:ind w:firstLine="708"/>
        <w:rPr>
          <w:color w:val="000000"/>
          <w:sz w:val="24"/>
          <w:szCs w:val="24"/>
        </w:rPr>
      </w:pPr>
      <w:r>
        <w:rPr>
          <w:color w:val="000000"/>
          <w:sz w:val="24"/>
          <w:szCs w:val="24"/>
          <w:u w:val="single"/>
        </w:rPr>
        <w:t>Határidő:</w:t>
      </w:r>
      <w:r>
        <w:rPr>
          <w:b/>
          <w:color w:val="000000"/>
          <w:sz w:val="24"/>
          <w:szCs w:val="24"/>
        </w:rPr>
        <w:t xml:space="preserve"> </w:t>
      </w:r>
      <w:r>
        <w:rPr>
          <w:color w:val="000000"/>
          <w:sz w:val="24"/>
          <w:szCs w:val="24"/>
        </w:rPr>
        <w:t>a képviselő-testületi ülést követő 15 napon belül</w:t>
      </w:r>
    </w:p>
    <w:p w:rsidR="00195BE3" w:rsidRDefault="00195BE3">
      <w:pPr>
        <w:pBdr>
          <w:top w:val="nil"/>
          <w:left w:val="nil"/>
          <w:bottom w:val="nil"/>
          <w:right w:val="nil"/>
          <w:between w:val="nil"/>
        </w:pBdr>
        <w:ind w:left="708"/>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18.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Csatlakozás a 2023. évi Bursa Hungarica Felsőoktatási Önkormányzati Ösztöndíjrendszerhez</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Társadalmi Kapcsolatok, a Szociális és Esélyegyenlőségi, valamint a Pénzügyi és Ügyrendi Bizottság tárgyalta az előterjesztést, és egyhangúlag támogatták azt. Amennyiben nincs hozzászólás, szavazásra bocsátja a határozati javaslatot.   </w:t>
      </w:r>
    </w:p>
    <w:p w:rsidR="00195BE3" w:rsidRDefault="00426E3F">
      <w:pPr>
        <w:pBdr>
          <w:top w:val="nil"/>
          <w:left w:val="nil"/>
          <w:bottom w:val="nil"/>
          <w:right w:val="nil"/>
          <w:between w:val="nil"/>
        </w:pBdr>
        <w:rPr>
          <w:color w:val="000000"/>
          <w:sz w:val="24"/>
          <w:szCs w:val="24"/>
        </w:rPr>
      </w:pPr>
      <w:r>
        <w:rPr>
          <w:color w:val="000000"/>
          <w:sz w:val="24"/>
          <w:szCs w:val="24"/>
        </w:rPr>
        <w:t xml:space="preserve"> </w:t>
      </w: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186/2022. (IX.29.) Kt. határozat</w:t>
      </w:r>
    </w:p>
    <w:p w:rsidR="00195BE3" w:rsidRDefault="00195BE3">
      <w:pPr>
        <w:pBdr>
          <w:top w:val="nil"/>
          <w:left w:val="nil"/>
          <w:bottom w:val="nil"/>
          <w:right w:val="nil"/>
          <w:between w:val="nil"/>
        </w:pBdr>
        <w:rPr>
          <w:color w:val="000000"/>
          <w:sz w:val="24"/>
          <w:szCs w:val="24"/>
        </w:rPr>
      </w:pPr>
    </w:p>
    <w:p w:rsidR="00195BE3" w:rsidRDefault="00426E3F">
      <w:pPr>
        <w:numPr>
          <w:ilvl w:val="0"/>
          <w:numId w:val="7"/>
        </w:numPr>
        <w:pBdr>
          <w:top w:val="nil"/>
          <w:left w:val="nil"/>
          <w:bottom w:val="nil"/>
          <w:right w:val="nil"/>
          <w:between w:val="nil"/>
        </w:pBdr>
        <w:ind w:left="426" w:hanging="403"/>
        <w:jc w:val="both"/>
        <w:rPr>
          <w:color w:val="000000"/>
          <w:sz w:val="24"/>
          <w:szCs w:val="24"/>
        </w:rPr>
      </w:pPr>
      <w:r>
        <w:rPr>
          <w:color w:val="000000"/>
          <w:sz w:val="24"/>
          <w:szCs w:val="24"/>
        </w:rPr>
        <w:t>Mosonmagyaróvár Város Önkormányzat Képviselő-testülete csatlakozni kíván a 2023. évi Bursa Hungarica Felsőoktatási Önkormányzati Ösztöndíjrendszerhez. Felhatalmazza Dr. Árvay István polgármestert, hogy a csatlakozási nyilatkozatot aláírja, és azt az Emberi Erőforrás Támogatáskezelő részére megküldje.</w:t>
      </w:r>
    </w:p>
    <w:p w:rsidR="00195BE3" w:rsidRDefault="00426E3F">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Felelős:</w:t>
      </w:r>
      <w:r>
        <w:rPr>
          <w:color w:val="000000"/>
          <w:sz w:val="24"/>
          <w:szCs w:val="24"/>
        </w:rPr>
        <w:tab/>
        <w:t>Dr. Árvay István polgármester</w:t>
      </w:r>
    </w:p>
    <w:p w:rsidR="00195BE3" w:rsidRDefault="00426E3F">
      <w:pPr>
        <w:pBdr>
          <w:top w:val="nil"/>
          <w:left w:val="nil"/>
          <w:bottom w:val="nil"/>
          <w:right w:val="nil"/>
          <w:between w:val="nil"/>
        </w:pBdr>
        <w:ind w:left="426" w:firstLine="351"/>
        <w:jc w:val="both"/>
        <w:rPr>
          <w:color w:val="000000"/>
          <w:sz w:val="24"/>
          <w:szCs w:val="24"/>
        </w:rPr>
      </w:pPr>
      <w:r>
        <w:rPr>
          <w:color w:val="000000"/>
          <w:sz w:val="24"/>
          <w:szCs w:val="24"/>
        </w:rPr>
        <w:tab/>
        <w:t>Határidő:</w:t>
      </w:r>
      <w:r>
        <w:rPr>
          <w:color w:val="000000"/>
          <w:sz w:val="24"/>
          <w:szCs w:val="24"/>
        </w:rPr>
        <w:tab/>
        <w:t>2022. szeptember 30.</w:t>
      </w:r>
    </w:p>
    <w:p w:rsidR="00195BE3" w:rsidRDefault="00195BE3">
      <w:pPr>
        <w:pBdr>
          <w:top w:val="nil"/>
          <w:left w:val="nil"/>
          <w:bottom w:val="nil"/>
          <w:right w:val="nil"/>
          <w:between w:val="nil"/>
        </w:pBdr>
        <w:ind w:left="426"/>
        <w:jc w:val="both"/>
        <w:rPr>
          <w:color w:val="000000"/>
          <w:sz w:val="24"/>
          <w:szCs w:val="24"/>
        </w:rPr>
      </w:pPr>
    </w:p>
    <w:p w:rsidR="00195BE3" w:rsidRDefault="00426E3F">
      <w:pPr>
        <w:numPr>
          <w:ilvl w:val="0"/>
          <w:numId w:val="7"/>
        </w:numPr>
        <w:pBdr>
          <w:top w:val="nil"/>
          <w:left w:val="nil"/>
          <w:bottom w:val="nil"/>
          <w:right w:val="nil"/>
          <w:between w:val="nil"/>
        </w:pBdr>
        <w:ind w:left="426" w:hanging="403"/>
        <w:jc w:val="both"/>
        <w:rPr>
          <w:color w:val="000000"/>
          <w:sz w:val="24"/>
          <w:szCs w:val="24"/>
        </w:rPr>
      </w:pPr>
      <w:r>
        <w:rPr>
          <w:color w:val="000000"/>
          <w:sz w:val="24"/>
          <w:szCs w:val="24"/>
        </w:rPr>
        <w:t>Mosonmagyaróvár Város Önkormányzata a felsőoktatásban tanuló mosonmagyaróvári hallgatók Bursa Hungarica Felsőoktatási Önkormányzati Ösztöndíjrendszerben történő szociális támogatására az Önkormányzat 2023. évi költségvetésében hétmillió forint kiadási előirányzat tervezését irányozza elő.</w:t>
      </w:r>
    </w:p>
    <w:p w:rsidR="00195BE3" w:rsidRDefault="00426E3F">
      <w:pPr>
        <w:pBdr>
          <w:top w:val="nil"/>
          <w:left w:val="nil"/>
          <w:bottom w:val="nil"/>
          <w:right w:val="nil"/>
          <w:between w:val="nil"/>
        </w:pBdr>
        <w:ind w:left="426" w:firstLine="992"/>
        <w:jc w:val="both"/>
        <w:rPr>
          <w:color w:val="000000"/>
          <w:sz w:val="24"/>
          <w:szCs w:val="24"/>
        </w:rPr>
      </w:pPr>
      <w:r>
        <w:rPr>
          <w:color w:val="000000"/>
          <w:sz w:val="24"/>
          <w:szCs w:val="24"/>
        </w:rPr>
        <w:t>Felelős:</w:t>
      </w:r>
      <w:r>
        <w:rPr>
          <w:color w:val="000000"/>
          <w:sz w:val="24"/>
          <w:szCs w:val="24"/>
        </w:rPr>
        <w:tab/>
        <w:t>Dr. Árvay István polgármester</w:t>
      </w:r>
    </w:p>
    <w:p w:rsidR="00195BE3" w:rsidRDefault="00426E3F">
      <w:pPr>
        <w:pBdr>
          <w:top w:val="nil"/>
          <w:left w:val="nil"/>
          <w:bottom w:val="nil"/>
          <w:right w:val="nil"/>
          <w:between w:val="nil"/>
        </w:pBdr>
        <w:ind w:left="425" w:firstLine="991"/>
        <w:jc w:val="both"/>
        <w:rPr>
          <w:color w:val="000000"/>
          <w:sz w:val="24"/>
          <w:szCs w:val="24"/>
        </w:rPr>
      </w:pPr>
      <w:r>
        <w:rPr>
          <w:color w:val="000000"/>
          <w:sz w:val="24"/>
          <w:szCs w:val="24"/>
        </w:rPr>
        <w:t xml:space="preserve">Határidő: </w:t>
      </w:r>
      <w:r>
        <w:rPr>
          <w:color w:val="000000"/>
          <w:sz w:val="24"/>
          <w:szCs w:val="24"/>
        </w:rPr>
        <w:tab/>
        <w:t>a 2023. évi költségvetés jóváhagyása</w:t>
      </w:r>
    </w:p>
    <w:p w:rsidR="00195BE3" w:rsidRDefault="00195BE3">
      <w:pPr>
        <w:pBdr>
          <w:top w:val="nil"/>
          <w:left w:val="nil"/>
          <w:bottom w:val="nil"/>
          <w:right w:val="nil"/>
          <w:between w:val="nil"/>
        </w:pBdr>
        <w:jc w:val="both"/>
        <w:rPr>
          <w:color w:val="000000"/>
          <w:sz w:val="24"/>
          <w:szCs w:val="24"/>
        </w:rPr>
      </w:pPr>
    </w:p>
    <w:p w:rsidR="00215A23" w:rsidRDefault="00215A23">
      <w:pPr>
        <w:pBdr>
          <w:top w:val="nil"/>
          <w:left w:val="nil"/>
          <w:bottom w:val="nil"/>
          <w:right w:val="nil"/>
          <w:between w:val="nil"/>
        </w:pBdr>
        <w:jc w:val="both"/>
        <w:rPr>
          <w:color w:val="000000"/>
          <w:sz w:val="24"/>
          <w:szCs w:val="24"/>
        </w:rPr>
      </w:pPr>
    </w:p>
    <w:p w:rsidR="00215A23" w:rsidRDefault="00215A23">
      <w:pPr>
        <w:pBdr>
          <w:top w:val="nil"/>
          <w:left w:val="nil"/>
          <w:bottom w:val="nil"/>
          <w:right w:val="nil"/>
          <w:between w:val="nil"/>
        </w:pBdr>
        <w:jc w:val="both"/>
        <w:rPr>
          <w:color w:val="000000"/>
          <w:sz w:val="24"/>
          <w:szCs w:val="24"/>
        </w:rPr>
      </w:pPr>
    </w:p>
    <w:p w:rsidR="00215A23" w:rsidRDefault="00215A23">
      <w:pPr>
        <w:pBdr>
          <w:top w:val="nil"/>
          <w:left w:val="nil"/>
          <w:bottom w:val="nil"/>
          <w:right w:val="nil"/>
          <w:between w:val="nil"/>
        </w:pBdr>
        <w:shd w:val="clear" w:color="auto" w:fill="FFFFFF"/>
        <w:ind w:left="540" w:hanging="540"/>
        <w:jc w:val="both"/>
        <w:rPr>
          <w:color w:val="000000"/>
          <w:sz w:val="24"/>
          <w:szCs w:val="24"/>
        </w:rPr>
      </w:pPr>
    </w:p>
    <w:p w:rsidR="007B1F48" w:rsidRDefault="007B1F48">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19.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Településrendezés: A településrendezési tervek módosítására érkezett kérelem előzetes véleményezése </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ind w:left="540" w:hanging="540"/>
        <w:jc w:val="both"/>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 Gazdasági és Városüzemeltetési Bizottság tárgyalta az előterjesztést és 5 igen szavazattal, 1 nem szavazat és 1 tartózkodás mellett támogatta azt. Amennyiben nincs hozzászólás, szavazásra bocsátja a határozati javaslatot.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13 igen szavazattal, 2 tartózkodás mellett az alábbi határozatot hozta:</w:t>
      </w:r>
    </w:p>
    <w:p w:rsidR="00195BE3" w:rsidRDefault="00195BE3">
      <w:pPr>
        <w:pBdr>
          <w:top w:val="nil"/>
          <w:left w:val="nil"/>
          <w:bottom w:val="nil"/>
          <w:right w:val="nil"/>
          <w:between w:val="nil"/>
        </w:pBdr>
        <w:ind w:left="3402"/>
        <w:jc w:val="both"/>
        <w:rPr>
          <w:color w:val="000000"/>
          <w:sz w:val="24"/>
          <w:szCs w:val="24"/>
        </w:rPr>
      </w:pPr>
    </w:p>
    <w:p w:rsidR="00215A23" w:rsidRDefault="00215A23">
      <w:pPr>
        <w:pBdr>
          <w:top w:val="nil"/>
          <w:left w:val="nil"/>
          <w:bottom w:val="nil"/>
          <w:right w:val="nil"/>
          <w:between w:val="nil"/>
        </w:pBdr>
        <w:ind w:left="3402"/>
        <w:jc w:val="both"/>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187/2022. (IX.29.) Kt. határozat</w:t>
      </w:r>
    </w:p>
    <w:p w:rsidR="00195BE3" w:rsidRDefault="00195BE3">
      <w:pPr>
        <w:pBdr>
          <w:top w:val="nil"/>
          <w:left w:val="nil"/>
          <w:bottom w:val="nil"/>
          <w:right w:val="nil"/>
          <w:between w:val="nil"/>
        </w:pBdr>
        <w:ind w:left="360" w:firstLine="348"/>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color w:val="000000"/>
          <w:sz w:val="24"/>
          <w:szCs w:val="24"/>
        </w:rPr>
        <w:t xml:space="preserve">Mosonmagyaróvár Város Önkormányzat Képviselő-testülete a város településrendezési eszközeinek módosítására érkezett kérelem tárgyával kapcsolatban az alábbi döntést hozza: </w:t>
      </w:r>
    </w:p>
    <w:p w:rsidR="00195BE3" w:rsidRDefault="00426E3F">
      <w:pPr>
        <w:numPr>
          <w:ilvl w:val="0"/>
          <w:numId w:val="17"/>
        </w:numPr>
        <w:pBdr>
          <w:top w:val="nil"/>
          <w:left w:val="nil"/>
          <w:bottom w:val="nil"/>
          <w:right w:val="nil"/>
          <w:between w:val="nil"/>
        </w:pBdr>
        <w:spacing w:before="120"/>
        <w:ind w:left="1066" w:hanging="357"/>
        <w:jc w:val="both"/>
        <w:rPr>
          <w:color w:val="000000"/>
          <w:sz w:val="24"/>
          <w:szCs w:val="24"/>
        </w:rPr>
      </w:pPr>
      <w:r>
        <w:rPr>
          <w:color w:val="000000"/>
          <w:sz w:val="24"/>
          <w:szCs w:val="24"/>
        </w:rPr>
        <w:t>A Mosonmagyaróvár, 2160/1 – 2160/14 helyrajzi számú ingatlanokra vonatkozóan meg kell vizsgálni annak lehetőségét, hogy egy telken két lakás legyen elhelyezhető.</w:t>
      </w:r>
    </w:p>
    <w:p w:rsidR="00195BE3" w:rsidRDefault="00426E3F">
      <w:pPr>
        <w:numPr>
          <w:ilvl w:val="0"/>
          <w:numId w:val="17"/>
        </w:numPr>
        <w:pBdr>
          <w:top w:val="nil"/>
          <w:left w:val="nil"/>
          <w:bottom w:val="nil"/>
          <w:right w:val="nil"/>
          <w:between w:val="nil"/>
        </w:pBdr>
        <w:spacing w:before="120"/>
        <w:ind w:left="1066" w:hanging="357"/>
        <w:jc w:val="both"/>
        <w:rPr>
          <w:color w:val="000000"/>
          <w:sz w:val="24"/>
          <w:szCs w:val="24"/>
        </w:rPr>
      </w:pPr>
      <w:r>
        <w:rPr>
          <w:i/>
          <w:color w:val="000000"/>
          <w:sz w:val="24"/>
          <w:szCs w:val="24"/>
        </w:rPr>
        <w:t xml:space="preserve"> </w:t>
      </w:r>
      <w:r>
        <w:rPr>
          <w:color w:val="000000"/>
          <w:sz w:val="24"/>
          <w:szCs w:val="24"/>
        </w:rPr>
        <w:t>A módosítás egyszerűsített eljárást igényel, így beilleszthető a folyamatban lévő 2022/1. számú teljes módosítási eljárás véleményezési szakaszába.</w:t>
      </w:r>
    </w:p>
    <w:p w:rsidR="00195BE3" w:rsidRDefault="00426E3F">
      <w:pPr>
        <w:numPr>
          <w:ilvl w:val="0"/>
          <w:numId w:val="17"/>
        </w:numPr>
        <w:pBdr>
          <w:top w:val="nil"/>
          <w:left w:val="nil"/>
          <w:bottom w:val="nil"/>
          <w:right w:val="nil"/>
          <w:between w:val="nil"/>
        </w:pBdr>
        <w:spacing w:before="120"/>
        <w:jc w:val="both"/>
        <w:rPr>
          <w:color w:val="000000"/>
          <w:sz w:val="24"/>
          <w:szCs w:val="24"/>
        </w:rPr>
      </w:pPr>
      <w:r>
        <w:rPr>
          <w:color w:val="000000"/>
          <w:sz w:val="24"/>
          <w:szCs w:val="24"/>
        </w:rPr>
        <w:t>A partnerségi egyeztetést</w:t>
      </w:r>
      <w:r>
        <w:rPr>
          <w:i/>
          <w:color w:val="000000"/>
          <w:sz w:val="24"/>
          <w:szCs w:val="24"/>
        </w:rPr>
        <w:t xml:space="preserve"> </w:t>
      </w:r>
      <w:r>
        <w:rPr>
          <w:color w:val="000000"/>
          <w:sz w:val="24"/>
          <w:szCs w:val="24"/>
        </w:rPr>
        <w:t xml:space="preserve">a településfejlesztéssel, a településrendezéssel és településkép-érvényesítéssel összefüggő partnerségi egyeztetés helyi szabályairól szóló </w:t>
      </w:r>
      <w:hyperlink r:id="rId7">
        <w:r>
          <w:rPr>
            <w:color w:val="000000"/>
            <w:sz w:val="24"/>
            <w:szCs w:val="24"/>
          </w:rPr>
          <w:t>2/2018. (II. 8.) önkormányzati rendelet</w:t>
        </w:r>
      </w:hyperlink>
      <w:r>
        <w:rPr>
          <w:color w:val="000000"/>
          <w:sz w:val="24"/>
          <w:szCs w:val="24"/>
        </w:rPr>
        <w:t>ben, a vonatkozó előírásoknak megfelelően kell lefolytatni.</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rPr>
          <w:color w:val="000000"/>
          <w:sz w:val="24"/>
          <w:szCs w:val="24"/>
        </w:rPr>
      </w:pPr>
      <w:r>
        <w:rPr>
          <w:color w:val="000000"/>
          <w:sz w:val="24"/>
          <w:szCs w:val="24"/>
        </w:rPr>
        <w:t xml:space="preserve">Felelős: Dr. Árvay István polgármester </w:t>
      </w:r>
    </w:p>
    <w:p w:rsidR="00195BE3" w:rsidRDefault="00426E3F">
      <w:pPr>
        <w:pBdr>
          <w:top w:val="nil"/>
          <w:left w:val="nil"/>
          <w:bottom w:val="nil"/>
          <w:right w:val="nil"/>
          <w:between w:val="nil"/>
        </w:pBdr>
        <w:jc w:val="both"/>
        <w:rPr>
          <w:color w:val="000000"/>
          <w:sz w:val="24"/>
          <w:szCs w:val="24"/>
        </w:rPr>
      </w:pPr>
      <w:r>
        <w:rPr>
          <w:color w:val="000000"/>
          <w:sz w:val="24"/>
          <w:szCs w:val="24"/>
        </w:rPr>
        <w:t>Határidő: 2023. február 28.</w:t>
      </w:r>
    </w:p>
    <w:p w:rsidR="00195BE3" w:rsidRDefault="00195BE3">
      <w:pPr>
        <w:keepNext/>
        <w:pBdr>
          <w:top w:val="nil"/>
          <w:left w:val="nil"/>
          <w:bottom w:val="nil"/>
          <w:right w:val="nil"/>
          <w:between w:val="nil"/>
        </w:pBdr>
        <w:ind w:left="284"/>
        <w:jc w:val="both"/>
        <w:rPr>
          <w:b/>
          <w:color w:val="000000"/>
          <w:sz w:val="24"/>
          <w:szCs w:val="24"/>
        </w:rPr>
      </w:pPr>
    </w:p>
    <w:p w:rsidR="00215A23" w:rsidRDefault="00215A23">
      <w:pPr>
        <w:keepNext/>
        <w:pBdr>
          <w:top w:val="nil"/>
          <w:left w:val="nil"/>
          <w:bottom w:val="nil"/>
          <w:right w:val="nil"/>
          <w:between w:val="nil"/>
        </w:pBdr>
        <w:ind w:left="284"/>
        <w:jc w:val="both"/>
        <w:rPr>
          <w:b/>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20.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Strandfejlesztés projekt (Itató) támogatói okirat visszavonása</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és azt 7 igen szavazattal, 1 tartózkodás mellett elfogadásra javasolja. Ha nincs hozzászólás, szavazásra bocsátja a határozati javaslatot.      </w:t>
      </w:r>
    </w:p>
    <w:p w:rsidR="00195BE3" w:rsidRDefault="00195BE3">
      <w:pPr>
        <w:pBdr>
          <w:top w:val="nil"/>
          <w:left w:val="nil"/>
          <w:bottom w:val="nil"/>
          <w:right w:val="nil"/>
          <w:between w:val="nil"/>
        </w:pBdr>
        <w:jc w:val="both"/>
        <w:rPr>
          <w:color w:val="000000"/>
          <w:sz w:val="24"/>
          <w:szCs w:val="24"/>
          <w:u w:val="single"/>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14 igen szavazattal, 1 tartózkodás mellett az alábbi határozatot hozta:</w:t>
      </w:r>
    </w:p>
    <w:p w:rsidR="00195BE3" w:rsidRDefault="00195BE3">
      <w:pPr>
        <w:pBdr>
          <w:top w:val="nil"/>
          <w:left w:val="nil"/>
          <w:bottom w:val="nil"/>
          <w:right w:val="nil"/>
          <w:between w:val="nil"/>
        </w:pBdr>
        <w:rPr>
          <w:color w:val="000000"/>
          <w:sz w:val="24"/>
          <w:szCs w:val="24"/>
        </w:rPr>
      </w:pPr>
    </w:p>
    <w:p w:rsidR="00215A23" w:rsidRDefault="00215A2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188/2022. (IX.29.) Kt. határozat</w:t>
      </w:r>
    </w:p>
    <w:p w:rsidR="00195BE3" w:rsidRDefault="00195BE3">
      <w:pPr>
        <w:pBdr>
          <w:top w:val="nil"/>
          <w:left w:val="nil"/>
          <w:bottom w:val="nil"/>
          <w:right w:val="nil"/>
          <w:between w:val="nil"/>
        </w:pBdr>
        <w:jc w:val="both"/>
        <w:rPr>
          <w:color w:val="000000"/>
          <w:sz w:val="24"/>
          <w:szCs w:val="24"/>
        </w:rPr>
      </w:pPr>
    </w:p>
    <w:p w:rsidR="00195BE3" w:rsidRDefault="00426E3F">
      <w:pPr>
        <w:numPr>
          <w:ilvl w:val="0"/>
          <w:numId w:val="9"/>
        </w:numPr>
        <w:pBdr>
          <w:top w:val="nil"/>
          <w:left w:val="nil"/>
          <w:bottom w:val="nil"/>
          <w:right w:val="nil"/>
          <w:between w:val="nil"/>
        </w:pBdr>
        <w:ind w:left="284" w:hanging="284"/>
        <w:jc w:val="both"/>
        <w:rPr>
          <w:color w:val="000000"/>
          <w:sz w:val="24"/>
          <w:szCs w:val="24"/>
        </w:rPr>
      </w:pPr>
      <w:r>
        <w:rPr>
          <w:color w:val="000000"/>
          <w:sz w:val="24"/>
          <w:szCs w:val="24"/>
        </w:rPr>
        <w:t>Mosonmagyaróvár Város Önkormányzat Képviselő-testülete tudomásul veszi a Strandfejlesztés az Itató szabadstrandon című projekt Támogatói Okiratának visszavonását.</w:t>
      </w:r>
    </w:p>
    <w:p w:rsidR="00195BE3" w:rsidRDefault="00195BE3">
      <w:pPr>
        <w:pBdr>
          <w:top w:val="nil"/>
          <w:left w:val="nil"/>
          <w:bottom w:val="nil"/>
          <w:right w:val="nil"/>
          <w:between w:val="nil"/>
        </w:pBdr>
        <w:ind w:left="360"/>
        <w:jc w:val="both"/>
        <w:rPr>
          <w:color w:val="000000"/>
          <w:sz w:val="24"/>
          <w:szCs w:val="24"/>
        </w:rPr>
      </w:pPr>
    </w:p>
    <w:p w:rsidR="00195BE3" w:rsidRDefault="00426E3F">
      <w:pPr>
        <w:numPr>
          <w:ilvl w:val="0"/>
          <w:numId w:val="9"/>
        </w:numPr>
        <w:pBdr>
          <w:top w:val="nil"/>
          <w:left w:val="nil"/>
          <w:bottom w:val="nil"/>
          <w:right w:val="nil"/>
          <w:between w:val="nil"/>
        </w:pBdr>
        <w:ind w:left="284" w:hanging="284"/>
        <w:jc w:val="both"/>
        <w:rPr>
          <w:color w:val="000000"/>
          <w:sz w:val="24"/>
          <w:szCs w:val="24"/>
        </w:rPr>
      </w:pPr>
      <w:r>
        <w:rPr>
          <w:color w:val="000000"/>
          <w:sz w:val="24"/>
          <w:szCs w:val="24"/>
        </w:rPr>
        <w:lastRenderedPageBreak/>
        <w:t>Mosonmagyaróvár Város Önkormányzat Képviselő-testülete jelen határozattal hatályon kívül helyezi a 172/2021. (XII.17.) Kt. határozatát.</w:t>
      </w:r>
    </w:p>
    <w:p w:rsidR="00195BE3" w:rsidRDefault="00195BE3">
      <w:pPr>
        <w:pBdr>
          <w:top w:val="nil"/>
          <w:left w:val="nil"/>
          <w:bottom w:val="nil"/>
          <w:right w:val="nil"/>
          <w:between w:val="nil"/>
        </w:pBdr>
        <w:jc w:val="both"/>
        <w:rPr>
          <w:color w:val="000000"/>
          <w:sz w:val="24"/>
          <w:szCs w:val="24"/>
        </w:rPr>
      </w:pPr>
    </w:p>
    <w:p w:rsidR="00195BE3" w:rsidRDefault="00426E3F">
      <w:pPr>
        <w:numPr>
          <w:ilvl w:val="0"/>
          <w:numId w:val="9"/>
        </w:numPr>
        <w:pBdr>
          <w:top w:val="nil"/>
          <w:left w:val="nil"/>
          <w:bottom w:val="nil"/>
          <w:right w:val="nil"/>
          <w:between w:val="nil"/>
        </w:pBdr>
        <w:ind w:left="284" w:hanging="284"/>
        <w:jc w:val="both"/>
        <w:rPr>
          <w:color w:val="000000"/>
          <w:sz w:val="24"/>
          <w:szCs w:val="24"/>
        </w:rPr>
      </w:pPr>
      <w:r>
        <w:rPr>
          <w:color w:val="000000"/>
          <w:sz w:val="24"/>
          <w:szCs w:val="24"/>
        </w:rPr>
        <w:t>Mosonmagyaróvár Város Önkormányzat Képviselő-testülete a „Strandfejlesztés STR-2021-104(1533)” tárgyú, a közbeszerzésekről szóló 2015. évi CXLIII. törvény 112. § (1) bekezdés b) pont szerinti, hirdetménnyel induló nyílt eljárásban benyújtott ajánlatok bontását követően, fedezethiányra történő hivatkozással nem köti meg a szerződést a legolcsóbb ajánlatot adó vállalkozással.</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color w:val="000000"/>
          <w:sz w:val="24"/>
          <w:szCs w:val="24"/>
        </w:rPr>
        <w:t>Felelős: Dr. Árvay István polgármester</w:t>
      </w:r>
    </w:p>
    <w:p w:rsidR="00195BE3" w:rsidRDefault="00426E3F">
      <w:pPr>
        <w:pBdr>
          <w:top w:val="nil"/>
          <w:left w:val="nil"/>
          <w:bottom w:val="nil"/>
          <w:right w:val="nil"/>
          <w:between w:val="nil"/>
        </w:pBdr>
        <w:jc w:val="both"/>
        <w:rPr>
          <w:color w:val="000000"/>
          <w:sz w:val="24"/>
          <w:szCs w:val="24"/>
        </w:rPr>
      </w:pPr>
      <w:r>
        <w:rPr>
          <w:color w:val="000000"/>
          <w:sz w:val="24"/>
          <w:szCs w:val="24"/>
        </w:rPr>
        <w:t>Határidő: azonnal</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21.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Ingyenes helyiséghasználat a 2432/1 hrsz. alatti földszinti iroda vonatkozásában (Magyarországi Európai Cserkészek Egyesülete)</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spacing w:after="120"/>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egyhangúlag támogatta a Gazdasági és Városüzemeltetési Bizottság. Kérdés, észrevétel hiányában szavazásra bocsátja a határozati javaslatot.   </w:t>
      </w: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215A23" w:rsidRDefault="00215A2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189/2022. (IX.29.) Kt. határozat</w:t>
      </w:r>
    </w:p>
    <w:p w:rsidR="00195BE3" w:rsidRDefault="00195BE3">
      <w:pPr>
        <w:pBdr>
          <w:top w:val="nil"/>
          <w:left w:val="nil"/>
          <w:bottom w:val="nil"/>
          <w:right w:val="nil"/>
          <w:between w:val="nil"/>
        </w:pBdr>
        <w:ind w:left="540"/>
        <w:jc w:val="both"/>
        <w:rPr>
          <w:rFonts w:ascii="Calibri" w:eastAsia="Calibri" w:hAnsi="Calibri" w:cs="Calibri"/>
          <w:color w:val="000000"/>
          <w:sz w:val="22"/>
          <w:szCs w:val="22"/>
        </w:rPr>
      </w:pPr>
    </w:p>
    <w:p w:rsidR="00195BE3" w:rsidRDefault="00426E3F">
      <w:pPr>
        <w:numPr>
          <w:ilvl w:val="0"/>
          <w:numId w:val="20"/>
        </w:numPr>
        <w:pBdr>
          <w:top w:val="nil"/>
          <w:left w:val="nil"/>
          <w:bottom w:val="nil"/>
          <w:right w:val="nil"/>
          <w:between w:val="nil"/>
        </w:pBdr>
        <w:spacing w:after="120"/>
        <w:ind w:left="284" w:hanging="284"/>
        <w:jc w:val="both"/>
        <w:rPr>
          <w:color w:val="000000"/>
          <w:sz w:val="24"/>
          <w:szCs w:val="24"/>
        </w:rPr>
      </w:pPr>
      <w:r>
        <w:rPr>
          <w:color w:val="000000"/>
          <w:sz w:val="24"/>
          <w:szCs w:val="24"/>
        </w:rPr>
        <w:t>Mosonmagyaróvár Város Önkormányzat Képviselő-testülete a Mosonmagyaróvár belterület 2432/1 hrsz. alatti, természetben a 9200 Mosonmagyaróvár, Szent István király út 124. szám alatt található, kivett lakóház, udvar, gazdasági épület megnevezésű ingatlanban található, 6.456.000,- Ft könyv szerinti értékű, 102 m</w:t>
      </w:r>
      <w:r>
        <w:rPr>
          <w:color w:val="000000"/>
          <w:sz w:val="24"/>
          <w:szCs w:val="24"/>
          <w:vertAlign w:val="superscript"/>
        </w:rPr>
        <w:t>2</w:t>
      </w:r>
      <w:r>
        <w:rPr>
          <w:color w:val="000000"/>
          <w:sz w:val="24"/>
          <w:szCs w:val="24"/>
        </w:rPr>
        <w:t xml:space="preserve"> nagyságú iroda helyiséget, 2022. október 1.  - 2023. szeptember 30. közötti időtartamra haszonkölcsön útján, a közüzemi díjak fizetési kötelezettségével hasznosítja a Magyarországi Európai Cserkészek Egyesülete (székhelye: 9200 Mosonmagyaróvár, Szent László tér 1., adószám: 18685530-1-08, képviseli: Carlo Volpe elnök) részére, a Cserkészcsapat tevékenysége ellátásához szükséges célokra. </w:t>
      </w:r>
    </w:p>
    <w:p w:rsidR="00195BE3" w:rsidRDefault="00426E3F">
      <w:pPr>
        <w:numPr>
          <w:ilvl w:val="0"/>
          <w:numId w:val="20"/>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mellőzi a költségvetési törvényben meghatározott értékhatár alatti, az Önkormányzat tulajdonában álló, 1) pont szerinti ingatlan közfeladat ellátása (sport, ifjúsági feladatok) érdekében történő hasznosítása körében a versenyeztetést.</w:t>
      </w:r>
    </w:p>
    <w:p w:rsidR="00195BE3" w:rsidRDefault="00426E3F">
      <w:pPr>
        <w:numPr>
          <w:ilvl w:val="0"/>
          <w:numId w:val="20"/>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felhatalmazza a Movinnov Kft.-t (székhelye: 9200 Mosonmagyaróvár, Szent István király út 122., képviseli: Pollhammer Jenő ügyvezető) mint ingatlankezelőt, hogy a haszonkölcsön szerződést megkösse, tekintettel a nemzeti vagyonról szóló 2011. évi CXCVI. törvény 11. § (11) bekezdésében foglaltakra.</w:t>
      </w:r>
    </w:p>
    <w:p w:rsidR="00195BE3" w:rsidRDefault="00426E3F">
      <w:pPr>
        <w:pBdr>
          <w:top w:val="nil"/>
          <w:left w:val="nil"/>
          <w:bottom w:val="nil"/>
          <w:right w:val="nil"/>
          <w:between w:val="nil"/>
        </w:pBdr>
        <w:jc w:val="both"/>
        <w:rPr>
          <w:color w:val="000000"/>
          <w:sz w:val="24"/>
          <w:szCs w:val="24"/>
        </w:rPr>
      </w:pPr>
      <w:r>
        <w:rPr>
          <w:b/>
          <w:color w:val="000000"/>
          <w:sz w:val="24"/>
          <w:szCs w:val="24"/>
        </w:rPr>
        <w:t>Felelős:</w:t>
      </w:r>
      <w:r>
        <w:rPr>
          <w:color w:val="000000"/>
          <w:sz w:val="24"/>
          <w:szCs w:val="24"/>
        </w:rPr>
        <w:t xml:space="preserve"> Pollhammer Jenő ügyvezető (Movinnov Kft.)</w:t>
      </w:r>
    </w:p>
    <w:p w:rsidR="00195BE3" w:rsidRDefault="00426E3F">
      <w:pPr>
        <w:pBdr>
          <w:top w:val="nil"/>
          <w:left w:val="nil"/>
          <w:bottom w:val="nil"/>
          <w:right w:val="nil"/>
          <w:between w:val="nil"/>
        </w:pBdr>
        <w:jc w:val="both"/>
        <w:rPr>
          <w:color w:val="000000"/>
          <w:sz w:val="24"/>
          <w:szCs w:val="24"/>
        </w:rPr>
      </w:pPr>
      <w:r>
        <w:rPr>
          <w:b/>
          <w:color w:val="000000"/>
          <w:sz w:val="24"/>
          <w:szCs w:val="24"/>
        </w:rPr>
        <w:t>Határidő:</w:t>
      </w:r>
      <w:r>
        <w:rPr>
          <w:color w:val="000000"/>
          <w:sz w:val="24"/>
          <w:szCs w:val="24"/>
        </w:rPr>
        <w:t xml:space="preserve"> 2022. szeptember 30.  </w:t>
      </w:r>
    </w:p>
    <w:p w:rsidR="00215A23" w:rsidRDefault="00215A23">
      <w:pPr>
        <w:pBdr>
          <w:top w:val="nil"/>
          <w:left w:val="nil"/>
          <w:bottom w:val="nil"/>
          <w:right w:val="nil"/>
          <w:between w:val="nil"/>
        </w:pBdr>
        <w:ind w:left="540"/>
        <w:jc w:val="both"/>
        <w:rPr>
          <w:rFonts w:ascii="Calibri" w:eastAsia="Calibri" w:hAnsi="Calibri" w:cs="Calibri"/>
          <w:color w:val="000000"/>
          <w:sz w:val="22"/>
          <w:szCs w:val="22"/>
        </w:rPr>
      </w:pPr>
    </w:p>
    <w:p w:rsidR="00215A23" w:rsidRDefault="00215A23">
      <w:pPr>
        <w:pBdr>
          <w:top w:val="nil"/>
          <w:left w:val="nil"/>
          <w:bottom w:val="nil"/>
          <w:right w:val="nil"/>
          <w:between w:val="nil"/>
        </w:pBdr>
        <w:ind w:left="540"/>
        <w:jc w:val="both"/>
        <w:rPr>
          <w:rFonts w:ascii="Calibri" w:eastAsia="Calibri" w:hAnsi="Calibri" w:cs="Calibri"/>
          <w:color w:val="000000"/>
          <w:sz w:val="22"/>
          <w:szCs w:val="22"/>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22.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Tájékoztató pótelőirányzatokról 2022. április 1-jétől 2022. augusztus 31-ig terjedő időszakra vonatkozóan </w:t>
      </w:r>
    </w:p>
    <w:p w:rsidR="00195BE3" w:rsidRDefault="00426E3F">
      <w:pPr>
        <w:pBdr>
          <w:top w:val="nil"/>
          <w:left w:val="nil"/>
          <w:bottom w:val="nil"/>
          <w:right w:val="nil"/>
          <w:between w:val="nil"/>
        </w:pBdr>
        <w:spacing w:after="120"/>
        <w:rPr>
          <w:color w:val="000000"/>
          <w:sz w:val="24"/>
          <w:szCs w:val="24"/>
        </w:rPr>
      </w:pPr>
      <w:r>
        <w:rPr>
          <w:color w:val="000000"/>
          <w:sz w:val="24"/>
          <w:szCs w:val="24"/>
        </w:rPr>
        <w:t>(előterjesztés csatolva)</w:t>
      </w: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Az előterjesztést tárgyalta a Pénzügyi és Ügyrendi Bizottság és egyhangúlag támogatta azt. Kérdés, észrevétel hiányában szavazásra bocsátja a határozati javaslatot.    </w:t>
      </w:r>
    </w:p>
    <w:p w:rsidR="00215A23" w:rsidRDefault="00215A2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215A23" w:rsidRDefault="00215A2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190/2022. (IX.29.) Kt. határozat</w:t>
      </w:r>
    </w:p>
    <w:p w:rsidR="00195BE3" w:rsidRDefault="00195BE3">
      <w:pPr>
        <w:pBdr>
          <w:top w:val="nil"/>
          <w:left w:val="nil"/>
          <w:bottom w:val="nil"/>
          <w:right w:val="nil"/>
          <w:between w:val="nil"/>
        </w:pBdr>
        <w:ind w:left="540"/>
        <w:jc w:val="both"/>
        <w:rPr>
          <w:rFonts w:ascii="Calibri" w:eastAsia="Calibri" w:hAnsi="Calibri" w:cs="Calibri"/>
          <w:color w:val="000000"/>
          <w:sz w:val="22"/>
          <w:szCs w:val="22"/>
        </w:rPr>
      </w:pPr>
    </w:p>
    <w:p w:rsidR="00195BE3" w:rsidRDefault="00426E3F">
      <w:pPr>
        <w:pBdr>
          <w:top w:val="nil"/>
          <w:left w:val="nil"/>
          <w:bottom w:val="nil"/>
          <w:right w:val="nil"/>
          <w:between w:val="nil"/>
        </w:pBdr>
        <w:ind w:left="540"/>
        <w:jc w:val="both"/>
        <w:rPr>
          <w:color w:val="000000"/>
          <w:sz w:val="24"/>
          <w:szCs w:val="24"/>
        </w:rPr>
      </w:pPr>
      <w:r>
        <w:rPr>
          <w:color w:val="000000"/>
          <w:sz w:val="24"/>
          <w:szCs w:val="24"/>
        </w:rPr>
        <w:t>Mosonmagyaróvár Város Önkormányzat Képviselő-testülete az Önkormányzat részére 2022. április 1. – 2022. augusztus 31. közötti időszakban folyósított pótelőirányzatokról szóló tájékoztatót az előterjesztésben foglaltak szerint elfogadja.</w:t>
      </w:r>
    </w:p>
    <w:p w:rsidR="00215A23" w:rsidRDefault="00215A23">
      <w:pPr>
        <w:pBdr>
          <w:top w:val="nil"/>
          <w:left w:val="nil"/>
          <w:bottom w:val="nil"/>
          <w:right w:val="nil"/>
          <w:between w:val="nil"/>
        </w:pBdr>
        <w:ind w:left="540"/>
        <w:rPr>
          <w:color w:val="000000"/>
          <w:sz w:val="24"/>
          <w:szCs w:val="24"/>
        </w:rPr>
      </w:pPr>
    </w:p>
    <w:p w:rsidR="00195BE3" w:rsidRDefault="00426E3F">
      <w:pPr>
        <w:pBdr>
          <w:top w:val="nil"/>
          <w:left w:val="nil"/>
          <w:bottom w:val="nil"/>
          <w:right w:val="nil"/>
          <w:between w:val="nil"/>
        </w:pBdr>
        <w:rPr>
          <w:color w:val="000000"/>
          <w:sz w:val="24"/>
          <w:szCs w:val="24"/>
        </w:rPr>
      </w:pPr>
      <w:r>
        <w:rPr>
          <w:color w:val="000000"/>
          <w:sz w:val="24"/>
          <w:szCs w:val="24"/>
        </w:rPr>
        <w:t>23. NAPIRENDI PONT</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Alapítványok támogatása </w:t>
      </w:r>
    </w:p>
    <w:p w:rsidR="00195BE3" w:rsidRDefault="00426E3F">
      <w:pPr>
        <w:pBdr>
          <w:top w:val="nil"/>
          <w:left w:val="nil"/>
          <w:bottom w:val="nil"/>
          <w:right w:val="nil"/>
          <w:between w:val="nil"/>
        </w:pBdr>
        <w:rPr>
          <w:color w:val="000000"/>
          <w:sz w:val="24"/>
          <w:szCs w:val="24"/>
        </w:rPr>
      </w:pPr>
      <w:r>
        <w:rPr>
          <w:color w:val="000000"/>
          <w:sz w:val="24"/>
          <w:szCs w:val="24"/>
        </w:rPr>
        <w:t>(előterjesztés csatolva)</w:t>
      </w:r>
    </w:p>
    <w:p w:rsidR="00195BE3" w:rsidRDefault="00195BE3">
      <w:pPr>
        <w:pBdr>
          <w:top w:val="nil"/>
          <w:left w:val="nil"/>
          <w:bottom w:val="nil"/>
          <w:right w:val="nil"/>
          <w:between w:val="nil"/>
        </w:pBdr>
        <w:rPr>
          <w:color w:val="000000"/>
          <w:sz w:val="24"/>
          <w:szCs w:val="24"/>
          <w:u w:val="single"/>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t>Dr. Árvay István</w:t>
      </w:r>
      <w:r>
        <w:rPr>
          <w:color w:val="000000"/>
          <w:sz w:val="24"/>
          <w:szCs w:val="24"/>
        </w:rPr>
        <w:t xml:space="preserve"> polgármester: Az előterjesztést tárgyalta a Pénzügyi és Ügyrendi Bizottság és egyhangúlag támogatta azt. Kérdés, észrevétel hiányában szavazásra bocsátja a határozati javaslatot.    </w:t>
      </w:r>
    </w:p>
    <w:p w:rsidR="00195BE3" w:rsidRDefault="00195BE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15 igen (egyhangú) szavazattal az alábbi határozatot hozta:</w:t>
      </w:r>
    </w:p>
    <w:p w:rsidR="00215A23" w:rsidRDefault="00215A2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191/2022. (IX.29.) Kt. határozat</w:t>
      </w:r>
    </w:p>
    <w:p w:rsidR="00195BE3" w:rsidRDefault="00195BE3">
      <w:pPr>
        <w:pBdr>
          <w:top w:val="nil"/>
          <w:left w:val="nil"/>
          <w:bottom w:val="nil"/>
          <w:right w:val="nil"/>
          <w:between w:val="nil"/>
        </w:pBdr>
        <w:ind w:left="540"/>
        <w:jc w:val="both"/>
        <w:rPr>
          <w:rFonts w:ascii="Calibri" w:eastAsia="Calibri" w:hAnsi="Calibri" w:cs="Calibri"/>
          <w:color w:val="000000"/>
          <w:sz w:val="22"/>
          <w:szCs w:val="22"/>
        </w:rPr>
      </w:pPr>
    </w:p>
    <w:p w:rsidR="00195BE3" w:rsidRDefault="00426E3F">
      <w:pPr>
        <w:numPr>
          <w:ilvl w:val="0"/>
          <w:numId w:val="10"/>
        </w:numPr>
        <w:pBdr>
          <w:top w:val="nil"/>
          <w:left w:val="nil"/>
          <w:bottom w:val="nil"/>
          <w:right w:val="nil"/>
          <w:between w:val="nil"/>
        </w:pBdr>
        <w:spacing w:after="120"/>
        <w:ind w:left="709" w:hanging="283"/>
        <w:jc w:val="both"/>
        <w:rPr>
          <w:color w:val="000000"/>
          <w:sz w:val="24"/>
          <w:szCs w:val="24"/>
        </w:rPr>
      </w:pPr>
      <w:r>
        <w:rPr>
          <w:color w:val="000000"/>
          <w:sz w:val="24"/>
          <w:szCs w:val="24"/>
        </w:rPr>
        <w:t>Mosonmagyaróvár Város Önkormányzat Képviselő-testülete hozzájárul, hogy az Önkormányzat 2022. évi költségvetésében megnevezett választókerületi keret-támogatás terhére kerüljön kifizetésre:</w:t>
      </w:r>
    </w:p>
    <w:p w:rsidR="00195BE3" w:rsidRDefault="00426E3F">
      <w:pPr>
        <w:numPr>
          <w:ilvl w:val="0"/>
          <w:numId w:val="4"/>
        </w:numPr>
        <w:pBdr>
          <w:top w:val="nil"/>
          <w:left w:val="nil"/>
          <w:bottom w:val="nil"/>
          <w:right w:val="nil"/>
          <w:between w:val="nil"/>
        </w:pBdr>
        <w:spacing w:after="120"/>
        <w:ind w:left="1066" w:hanging="357"/>
        <w:jc w:val="both"/>
        <w:rPr>
          <w:color w:val="000000"/>
          <w:sz w:val="24"/>
          <w:szCs w:val="24"/>
        </w:rPr>
      </w:pPr>
      <w:r>
        <w:rPr>
          <w:color w:val="000000"/>
          <w:sz w:val="24"/>
          <w:szCs w:val="24"/>
        </w:rPr>
        <w:t>a "A ZENEOKTATÁSÉRT" Alapítvány részére eszközbeszerzéshez (zongora tok és állvány beszerzéshez) való hozzájárulásra 50.000 Ft;</w:t>
      </w:r>
    </w:p>
    <w:p w:rsidR="00195BE3" w:rsidRDefault="00426E3F">
      <w:pPr>
        <w:numPr>
          <w:ilvl w:val="0"/>
          <w:numId w:val="4"/>
        </w:numPr>
        <w:pBdr>
          <w:top w:val="nil"/>
          <w:left w:val="nil"/>
          <w:bottom w:val="nil"/>
          <w:right w:val="nil"/>
          <w:between w:val="nil"/>
        </w:pBdr>
        <w:spacing w:after="120"/>
        <w:ind w:left="1066" w:hanging="357"/>
        <w:jc w:val="both"/>
        <w:rPr>
          <w:color w:val="000000"/>
          <w:sz w:val="24"/>
          <w:szCs w:val="24"/>
        </w:rPr>
      </w:pPr>
      <w:r>
        <w:rPr>
          <w:color w:val="000000"/>
          <w:sz w:val="24"/>
          <w:szCs w:val="24"/>
        </w:rPr>
        <w:t>a Lehetőség Családoknak 2005 Alapítvány részére a Családok Átmeneti Otthonában tartózkodó családok részére élelmiszervásárláshoz való hozzájárulásra 50.000 Ft;</w:t>
      </w:r>
    </w:p>
    <w:p w:rsidR="00195BE3" w:rsidRDefault="00426E3F">
      <w:pPr>
        <w:numPr>
          <w:ilvl w:val="0"/>
          <w:numId w:val="4"/>
        </w:numPr>
        <w:pBdr>
          <w:top w:val="nil"/>
          <w:left w:val="nil"/>
          <w:bottom w:val="nil"/>
          <w:right w:val="nil"/>
          <w:between w:val="nil"/>
        </w:pBdr>
        <w:jc w:val="both"/>
        <w:rPr>
          <w:color w:val="000000"/>
          <w:sz w:val="24"/>
          <w:szCs w:val="24"/>
        </w:rPr>
      </w:pPr>
      <w:r>
        <w:rPr>
          <w:color w:val="000000"/>
          <w:sz w:val="24"/>
          <w:szCs w:val="24"/>
        </w:rPr>
        <w:t>a "KÜHNE FÚVÓSZENEKARÉRT" Alapítvány részére eszközbeszerzés (hangszer, egyenruha, egyéb felszerelés), hangszerjavítás, fellépésekre való elutazás finanszírozásához, kommunikációs költségekhez, terembérleti díjakhoz való hozzájárulásra 50.000 Ft.</w:t>
      </w:r>
    </w:p>
    <w:p w:rsidR="00195BE3" w:rsidRDefault="00195BE3">
      <w:pPr>
        <w:pBdr>
          <w:top w:val="nil"/>
          <w:left w:val="nil"/>
          <w:bottom w:val="nil"/>
          <w:right w:val="nil"/>
          <w:between w:val="nil"/>
        </w:pBdr>
        <w:jc w:val="both"/>
        <w:rPr>
          <w:color w:val="000000"/>
          <w:sz w:val="22"/>
          <w:szCs w:val="22"/>
        </w:rPr>
      </w:pPr>
    </w:p>
    <w:p w:rsidR="00195BE3" w:rsidRDefault="00426E3F">
      <w:pPr>
        <w:numPr>
          <w:ilvl w:val="0"/>
          <w:numId w:val="10"/>
        </w:numPr>
        <w:pBdr>
          <w:top w:val="nil"/>
          <w:left w:val="nil"/>
          <w:bottom w:val="nil"/>
          <w:right w:val="nil"/>
          <w:between w:val="nil"/>
        </w:pBdr>
        <w:ind w:left="709" w:hanging="283"/>
        <w:jc w:val="both"/>
        <w:rPr>
          <w:color w:val="000000"/>
          <w:sz w:val="24"/>
          <w:szCs w:val="24"/>
        </w:rPr>
      </w:pPr>
      <w:r>
        <w:rPr>
          <w:color w:val="000000"/>
          <w:sz w:val="24"/>
          <w:szCs w:val="24"/>
        </w:rPr>
        <w:t>Támogatási szerződés kizárólag azon alapítvánnyal kerül megkötésre, amely átlátható szervezetnek minősül.</w:t>
      </w:r>
    </w:p>
    <w:p w:rsidR="00195BE3" w:rsidRDefault="00195BE3">
      <w:pPr>
        <w:pBdr>
          <w:top w:val="nil"/>
          <w:left w:val="nil"/>
          <w:bottom w:val="nil"/>
          <w:right w:val="nil"/>
          <w:between w:val="nil"/>
        </w:pBdr>
        <w:ind w:left="709"/>
        <w:jc w:val="both"/>
        <w:rPr>
          <w:color w:val="000000"/>
          <w:sz w:val="24"/>
          <w:szCs w:val="24"/>
        </w:rPr>
      </w:pPr>
    </w:p>
    <w:p w:rsidR="00195BE3" w:rsidRDefault="00426E3F">
      <w:pPr>
        <w:pBdr>
          <w:top w:val="nil"/>
          <w:left w:val="nil"/>
          <w:bottom w:val="nil"/>
          <w:right w:val="nil"/>
          <w:between w:val="nil"/>
        </w:pBdr>
        <w:ind w:left="709"/>
        <w:jc w:val="both"/>
        <w:rPr>
          <w:color w:val="000000"/>
          <w:sz w:val="24"/>
          <w:szCs w:val="24"/>
        </w:rPr>
      </w:pPr>
      <w:r>
        <w:rPr>
          <w:color w:val="000000"/>
          <w:sz w:val="24"/>
          <w:szCs w:val="24"/>
        </w:rPr>
        <w:t>Felelős: Dr. Árvay István polgármester</w:t>
      </w:r>
    </w:p>
    <w:p w:rsidR="00195BE3" w:rsidRDefault="00426E3F">
      <w:pPr>
        <w:pBdr>
          <w:top w:val="nil"/>
          <w:left w:val="nil"/>
          <w:bottom w:val="nil"/>
          <w:right w:val="nil"/>
          <w:between w:val="nil"/>
        </w:pBdr>
        <w:ind w:left="709"/>
        <w:jc w:val="both"/>
        <w:rPr>
          <w:color w:val="000000"/>
          <w:sz w:val="24"/>
          <w:szCs w:val="24"/>
        </w:rPr>
      </w:pPr>
      <w:r>
        <w:rPr>
          <w:color w:val="000000"/>
          <w:sz w:val="24"/>
          <w:szCs w:val="24"/>
        </w:rPr>
        <w:t>Határidő: folyamatos 2022. december 31-ig</w:t>
      </w:r>
    </w:p>
    <w:p w:rsidR="00195BE3" w:rsidRDefault="00195BE3">
      <w:pPr>
        <w:pBdr>
          <w:top w:val="nil"/>
          <w:left w:val="nil"/>
          <w:bottom w:val="nil"/>
          <w:right w:val="nil"/>
          <w:between w:val="nil"/>
        </w:pBdr>
        <w:shd w:val="clear" w:color="auto" w:fill="FFFFFF"/>
        <w:ind w:left="540" w:hanging="540"/>
        <w:jc w:val="both"/>
        <w:rPr>
          <w:color w:val="000000"/>
          <w:sz w:val="24"/>
          <w:szCs w:val="24"/>
        </w:rPr>
      </w:pPr>
    </w:p>
    <w:p w:rsidR="00195BE3" w:rsidRDefault="00426E3F">
      <w:pPr>
        <w:pBdr>
          <w:top w:val="nil"/>
          <w:left w:val="nil"/>
          <w:bottom w:val="nil"/>
          <w:right w:val="nil"/>
          <w:between w:val="nil"/>
        </w:pBdr>
        <w:shd w:val="clear" w:color="auto" w:fill="FFFFFF"/>
        <w:ind w:left="540" w:hanging="540"/>
        <w:jc w:val="both"/>
        <w:rPr>
          <w:color w:val="000000"/>
          <w:sz w:val="24"/>
          <w:szCs w:val="24"/>
        </w:rPr>
      </w:pPr>
      <w:r>
        <w:rPr>
          <w:color w:val="000000"/>
          <w:sz w:val="24"/>
          <w:szCs w:val="24"/>
        </w:rPr>
        <w:t>24. NAPIRENDI PONT</w:t>
      </w:r>
    </w:p>
    <w:p w:rsidR="00195BE3" w:rsidRDefault="00426E3F">
      <w:pPr>
        <w:pBdr>
          <w:top w:val="nil"/>
          <w:left w:val="nil"/>
          <w:bottom w:val="nil"/>
          <w:right w:val="nil"/>
          <w:between w:val="nil"/>
        </w:pBdr>
        <w:jc w:val="both"/>
        <w:rPr>
          <w:color w:val="44546A"/>
          <w:sz w:val="24"/>
          <w:szCs w:val="24"/>
        </w:rPr>
      </w:pPr>
      <w:r>
        <w:rPr>
          <w:b/>
          <w:color w:val="000000"/>
          <w:sz w:val="24"/>
          <w:szCs w:val="24"/>
        </w:rPr>
        <w:t>Ingyenes vagyonátadási megállapodás Duna lakópark II. ütemben szereplő területek átadásáról</w:t>
      </w:r>
    </w:p>
    <w:p w:rsidR="00195BE3" w:rsidRDefault="00426E3F">
      <w:pPr>
        <w:pBdr>
          <w:top w:val="nil"/>
          <w:left w:val="nil"/>
          <w:bottom w:val="nil"/>
          <w:right w:val="nil"/>
          <w:between w:val="nil"/>
        </w:pBdr>
        <w:rPr>
          <w:color w:val="000000"/>
          <w:sz w:val="24"/>
          <w:szCs w:val="24"/>
        </w:rPr>
      </w:pPr>
      <w:r>
        <w:rPr>
          <w:color w:val="000000"/>
          <w:sz w:val="24"/>
          <w:szCs w:val="24"/>
        </w:rPr>
        <w:t>(sürgősségi indítvány csatolva)</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ind w:left="540" w:hanging="540"/>
        <w:jc w:val="both"/>
        <w:rPr>
          <w:color w:val="000000"/>
          <w:sz w:val="24"/>
          <w:szCs w:val="24"/>
        </w:rPr>
      </w:pPr>
      <w:r>
        <w:rPr>
          <w:color w:val="000000"/>
          <w:sz w:val="24"/>
          <w:szCs w:val="24"/>
          <w:u w:val="single"/>
        </w:rPr>
        <w:lastRenderedPageBreak/>
        <w:t>Dr. Árvay István</w:t>
      </w:r>
      <w:r>
        <w:rPr>
          <w:color w:val="000000"/>
          <w:sz w:val="24"/>
          <w:szCs w:val="24"/>
        </w:rPr>
        <w:t xml:space="preserve"> polgármester: A</w:t>
      </w:r>
      <w:r>
        <w:rPr>
          <w:sz w:val="24"/>
          <w:szCs w:val="24"/>
        </w:rPr>
        <w:t xml:space="preserve"> sürgősségi indítványt</w:t>
      </w:r>
      <w:r>
        <w:rPr>
          <w:color w:val="000000"/>
          <w:sz w:val="24"/>
          <w:szCs w:val="24"/>
        </w:rPr>
        <w:t xml:space="preserve"> egyhangúlag támogatta a Gazdasági és Városüzemeltetési Bizottság. Kérdés, észrevétel hiányában szavazásra bocsátja a határozati javaslatot.   </w:t>
      </w:r>
    </w:p>
    <w:p w:rsidR="00195BE3" w:rsidRDefault="00195BE3">
      <w:pPr>
        <w:pBdr>
          <w:top w:val="nil"/>
          <w:left w:val="nil"/>
          <w:bottom w:val="nil"/>
          <w:right w:val="nil"/>
          <w:between w:val="nil"/>
        </w:pBdr>
        <w:ind w:left="540" w:hanging="540"/>
        <w:jc w:val="both"/>
        <w:rPr>
          <w:color w:val="000000"/>
          <w:sz w:val="24"/>
          <w:szCs w:val="24"/>
        </w:rPr>
      </w:pPr>
    </w:p>
    <w:p w:rsidR="00195BE3" w:rsidRDefault="00426E3F">
      <w:pPr>
        <w:pBdr>
          <w:top w:val="nil"/>
          <w:left w:val="nil"/>
          <w:bottom w:val="nil"/>
          <w:right w:val="nil"/>
          <w:between w:val="nil"/>
        </w:pBdr>
        <w:rPr>
          <w:color w:val="000000"/>
          <w:sz w:val="24"/>
          <w:szCs w:val="24"/>
        </w:rPr>
      </w:pPr>
      <w:r>
        <w:rPr>
          <w:i/>
          <w:color w:val="000000"/>
          <w:sz w:val="24"/>
          <w:szCs w:val="24"/>
        </w:rPr>
        <w:t>A Képviselő-testület 14 igen szavazattal, 1 tartózkodás mellett az alábbi határozatot hozta:</w:t>
      </w:r>
    </w:p>
    <w:p w:rsidR="00195BE3" w:rsidRDefault="00195BE3">
      <w:pPr>
        <w:pBdr>
          <w:top w:val="nil"/>
          <w:left w:val="nil"/>
          <w:bottom w:val="nil"/>
          <w:right w:val="nil"/>
          <w:between w:val="nil"/>
        </w:pBdr>
        <w:rPr>
          <w:color w:val="000000"/>
          <w:sz w:val="24"/>
          <w:szCs w:val="24"/>
        </w:rPr>
      </w:pPr>
    </w:p>
    <w:p w:rsidR="00215A23" w:rsidRDefault="00215A23">
      <w:pPr>
        <w:pBdr>
          <w:top w:val="nil"/>
          <w:left w:val="nil"/>
          <w:bottom w:val="nil"/>
          <w:right w:val="nil"/>
          <w:between w:val="nil"/>
        </w:pBdr>
        <w:rPr>
          <w:color w:val="000000"/>
          <w:sz w:val="24"/>
          <w:szCs w:val="24"/>
        </w:rPr>
      </w:pPr>
    </w:p>
    <w:p w:rsidR="00195BE3" w:rsidRDefault="00426E3F">
      <w:pPr>
        <w:pBdr>
          <w:top w:val="nil"/>
          <w:left w:val="nil"/>
          <w:bottom w:val="nil"/>
          <w:right w:val="nil"/>
          <w:between w:val="nil"/>
        </w:pBdr>
        <w:rPr>
          <w:color w:val="000000"/>
          <w:sz w:val="24"/>
          <w:szCs w:val="24"/>
        </w:rPr>
      </w:pPr>
      <w:r>
        <w:rPr>
          <w:b/>
          <w:color w:val="000000"/>
          <w:sz w:val="24"/>
          <w:szCs w:val="24"/>
        </w:rPr>
        <w:t>192/2022. (IX.29.) Kt. határozat</w:t>
      </w:r>
    </w:p>
    <w:p w:rsidR="00195BE3" w:rsidRDefault="00195BE3">
      <w:pPr>
        <w:pBdr>
          <w:top w:val="nil"/>
          <w:left w:val="nil"/>
          <w:bottom w:val="nil"/>
          <w:right w:val="nil"/>
          <w:between w:val="nil"/>
        </w:pBdr>
        <w:jc w:val="both"/>
        <w:rPr>
          <w:color w:val="000000"/>
          <w:sz w:val="24"/>
          <w:szCs w:val="24"/>
        </w:rPr>
      </w:pPr>
    </w:p>
    <w:p w:rsidR="00195BE3" w:rsidRDefault="00426E3F">
      <w:pPr>
        <w:numPr>
          <w:ilvl w:val="0"/>
          <w:numId w:val="19"/>
        </w:numPr>
        <w:pBdr>
          <w:top w:val="nil"/>
          <w:left w:val="nil"/>
          <w:bottom w:val="nil"/>
          <w:right w:val="nil"/>
          <w:between w:val="nil"/>
        </w:pBdr>
        <w:spacing w:after="120"/>
        <w:ind w:left="284" w:hanging="284"/>
        <w:jc w:val="both"/>
        <w:rPr>
          <w:color w:val="000000"/>
          <w:sz w:val="24"/>
          <w:szCs w:val="24"/>
        </w:rPr>
      </w:pPr>
      <w:r>
        <w:rPr>
          <w:color w:val="000000"/>
          <w:sz w:val="24"/>
          <w:szCs w:val="24"/>
        </w:rPr>
        <w:t>Mosonmagyaróvár Város Önkormányzat Képviselő-testülete úgy határozott, hogy ingyenes vagyonátvételre vonatkozó megállapodást köt az Imoville Kft. beruházóval (székhely: 9200 Mosonmagyaróvár, 48-as tér 1., adószám: 25285084-2-08, Cégjegyzékszám: 08-09-027208, KSH szám: 25285084-6810-113-08, képviseli: Hunyaddobrai Zoltán ügyvezető, a továbbiakban Kft.),</w:t>
      </w:r>
      <w:r>
        <w:rPr>
          <w:b/>
          <w:color w:val="000000"/>
          <w:sz w:val="24"/>
          <w:szCs w:val="24"/>
        </w:rPr>
        <w:t xml:space="preserve"> </w:t>
      </w:r>
      <w:r>
        <w:rPr>
          <w:color w:val="000000"/>
          <w:sz w:val="24"/>
          <w:szCs w:val="24"/>
        </w:rPr>
        <w:t>valamint Vincze Zoltán (</w:t>
      </w:r>
      <w:r w:rsidR="00D00789">
        <w:rPr>
          <w:color w:val="000000"/>
          <w:sz w:val="24"/>
          <w:szCs w:val="24"/>
        </w:rPr>
        <w:t>…</w:t>
      </w:r>
      <w:r>
        <w:rPr>
          <w:color w:val="000000"/>
          <w:sz w:val="24"/>
          <w:szCs w:val="24"/>
        </w:rPr>
        <w:t>), Kácsor István (</w:t>
      </w:r>
      <w:r w:rsidR="00D00789">
        <w:rPr>
          <w:color w:val="000000"/>
          <w:sz w:val="24"/>
          <w:szCs w:val="24"/>
        </w:rPr>
        <w:t>..</w:t>
      </w:r>
      <w:r>
        <w:rPr>
          <w:color w:val="000000"/>
          <w:sz w:val="24"/>
          <w:szCs w:val="24"/>
        </w:rPr>
        <w:t>.) és Iván Csaba (</w:t>
      </w:r>
      <w:r w:rsidR="00D00789">
        <w:rPr>
          <w:color w:val="000000"/>
          <w:sz w:val="24"/>
          <w:szCs w:val="24"/>
        </w:rPr>
        <w:t>…</w:t>
      </w:r>
      <w:bookmarkStart w:id="6" w:name="_GoBack"/>
      <w:bookmarkEnd w:id="6"/>
      <w:r>
        <w:rPr>
          <w:color w:val="000000"/>
          <w:sz w:val="24"/>
          <w:szCs w:val="24"/>
        </w:rPr>
        <w:t xml:space="preserve">) tulajdonosokkal a határozat </w:t>
      </w:r>
      <w:r>
        <w:rPr>
          <w:i/>
          <w:color w:val="000000"/>
          <w:sz w:val="24"/>
          <w:szCs w:val="24"/>
        </w:rPr>
        <w:t>melléklete</w:t>
      </w:r>
      <w:r>
        <w:rPr>
          <w:color w:val="000000"/>
          <w:sz w:val="24"/>
          <w:szCs w:val="24"/>
        </w:rPr>
        <w:t xml:space="preserve"> szerinti tartalommal.</w:t>
      </w:r>
    </w:p>
    <w:p w:rsidR="00195BE3" w:rsidRDefault="00426E3F">
      <w:pPr>
        <w:numPr>
          <w:ilvl w:val="0"/>
          <w:numId w:val="19"/>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megállapítja, hogy a vagyonátvételre vonatkozó megállapodás megkötésével és ahhoz kapcsolódó ingatlan-nyilvántartási eljárással kapcsolatban az Önkormányzatnak költsége nem merül fel.</w:t>
      </w:r>
    </w:p>
    <w:p w:rsidR="00195BE3" w:rsidRDefault="00426E3F">
      <w:pPr>
        <w:numPr>
          <w:ilvl w:val="0"/>
          <w:numId w:val="19"/>
        </w:numPr>
        <w:pBdr>
          <w:top w:val="nil"/>
          <w:left w:val="nil"/>
          <w:bottom w:val="nil"/>
          <w:right w:val="nil"/>
          <w:between w:val="nil"/>
        </w:pBdr>
        <w:spacing w:after="120"/>
        <w:ind w:left="284" w:hanging="284"/>
        <w:jc w:val="both"/>
        <w:rPr>
          <w:color w:val="000000"/>
          <w:sz w:val="24"/>
          <w:szCs w:val="24"/>
        </w:rPr>
      </w:pPr>
      <w:r>
        <w:rPr>
          <w:color w:val="000000"/>
          <w:sz w:val="24"/>
          <w:szCs w:val="24"/>
        </w:rPr>
        <w:t>A Képviselő-testület felhatalmazza a Polgármestert, hogy az 1. pontban foglalt megállapodást aláírja, valamint az ezekhez kapcsolódó eljárás során a szükséges jognyilatkozatokat megtegye.</w:t>
      </w:r>
    </w:p>
    <w:p w:rsidR="00195BE3" w:rsidRDefault="00426E3F">
      <w:pPr>
        <w:pBdr>
          <w:top w:val="nil"/>
          <w:left w:val="nil"/>
          <w:bottom w:val="nil"/>
          <w:right w:val="nil"/>
          <w:between w:val="nil"/>
        </w:pBdr>
        <w:ind w:left="284"/>
        <w:jc w:val="both"/>
        <w:rPr>
          <w:color w:val="000000"/>
          <w:sz w:val="24"/>
          <w:szCs w:val="24"/>
        </w:rPr>
      </w:pPr>
      <w:r>
        <w:rPr>
          <w:b/>
          <w:color w:val="000000"/>
          <w:sz w:val="24"/>
          <w:szCs w:val="24"/>
        </w:rPr>
        <w:t>Felelős:</w:t>
      </w:r>
      <w:r>
        <w:rPr>
          <w:color w:val="000000"/>
          <w:sz w:val="24"/>
          <w:szCs w:val="24"/>
        </w:rPr>
        <w:t xml:space="preserve"> Dr. Árvay István polgármester </w:t>
      </w:r>
    </w:p>
    <w:p w:rsidR="00195BE3" w:rsidRDefault="00426E3F">
      <w:pPr>
        <w:pBdr>
          <w:top w:val="nil"/>
          <w:left w:val="nil"/>
          <w:bottom w:val="nil"/>
          <w:right w:val="nil"/>
          <w:between w:val="nil"/>
        </w:pBdr>
        <w:jc w:val="both"/>
        <w:rPr>
          <w:color w:val="000000"/>
          <w:sz w:val="24"/>
          <w:szCs w:val="24"/>
        </w:rPr>
      </w:pPr>
      <w:r>
        <w:rPr>
          <w:b/>
          <w:color w:val="000000"/>
          <w:sz w:val="24"/>
          <w:szCs w:val="24"/>
        </w:rPr>
        <w:t xml:space="preserve">     Határidő: </w:t>
      </w:r>
      <w:r>
        <w:rPr>
          <w:color w:val="000000"/>
          <w:sz w:val="24"/>
          <w:szCs w:val="24"/>
        </w:rPr>
        <w:t>2022. november 30.</w:t>
      </w:r>
    </w:p>
    <w:p w:rsidR="00195BE3" w:rsidRDefault="00195BE3">
      <w:pPr>
        <w:pBdr>
          <w:top w:val="nil"/>
          <w:left w:val="nil"/>
          <w:bottom w:val="nil"/>
          <w:right w:val="nil"/>
          <w:between w:val="nil"/>
        </w:pBdr>
        <w:jc w:val="both"/>
        <w:rPr>
          <w:color w:val="000000"/>
          <w:sz w:val="24"/>
          <w:szCs w:val="24"/>
        </w:rPr>
      </w:pPr>
    </w:p>
    <w:p w:rsidR="00195BE3" w:rsidRDefault="00426E3F">
      <w:pPr>
        <w:pBdr>
          <w:top w:val="nil"/>
          <w:left w:val="nil"/>
          <w:bottom w:val="nil"/>
          <w:right w:val="nil"/>
          <w:between w:val="nil"/>
        </w:pBdr>
        <w:jc w:val="both"/>
        <w:rPr>
          <w:color w:val="000000"/>
          <w:sz w:val="24"/>
          <w:szCs w:val="24"/>
        </w:rPr>
      </w:pPr>
      <w:r>
        <w:rPr>
          <w:color w:val="000000"/>
          <w:sz w:val="24"/>
          <w:szCs w:val="24"/>
        </w:rPr>
        <w:t xml:space="preserve">A Képviselő-testület zárt ülésen folytatta munkáját. </w:t>
      </w:r>
    </w:p>
    <w:p w:rsidR="00195BE3" w:rsidRDefault="00195BE3">
      <w:pPr>
        <w:pBdr>
          <w:top w:val="nil"/>
          <w:left w:val="nil"/>
          <w:bottom w:val="nil"/>
          <w:right w:val="nil"/>
          <w:between w:val="nil"/>
        </w:pBdr>
        <w:jc w:val="center"/>
        <w:rPr>
          <w:color w:val="000000"/>
          <w:sz w:val="24"/>
          <w:szCs w:val="24"/>
        </w:rPr>
      </w:pPr>
    </w:p>
    <w:p w:rsidR="00195BE3" w:rsidRDefault="00426E3F">
      <w:pPr>
        <w:pBdr>
          <w:top w:val="nil"/>
          <w:left w:val="nil"/>
          <w:bottom w:val="nil"/>
          <w:right w:val="nil"/>
          <w:between w:val="nil"/>
        </w:pBdr>
        <w:jc w:val="center"/>
        <w:rPr>
          <w:color w:val="000000"/>
          <w:sz w:val="24"/>
          <w:szCs w:val="24"/>
        </w:rPr>
      </w:pPr>
      <w:r>
        <w:rPr>
          <w:color w:val="000000"/>
          <w:sz w:val="24"/>
          <w:szCs w:val="24"/>
        </w:rPr>
        <w:t>K.m.f.</w:t>
      </w:r>
    </w:p>
    <w:p w:rsidR="00195BE3" w:rsidRDefault="00195BE3">
      <w:pPr>
        <w:pBdr>
          <w:top w:val="nil"/>
          <w:left w:val="nil"/>
          <w:bottom w:val="nil"/>
          <w:right w:val="nil"/>
          <w:between w:val="nil"/>
        </w:pBdr>
        <w:jc w:val="center"/>
        <w:rPr>
          <w:color w:val="000000"/>
          <w:sz w:val="24"/>
          <w:szCs w:val="24"/>
        </w:rPr>
      </w:pPr>
    </w:p>
    <w:p w:rsidR="00195BE3" w:rsidRDefault="00195BE3">
      <w:pPr>
        <w:pBdr>
          <w:top w:val="nil"/>
          <w:left w:val="nil"/>
          <w:bottom w:val="nil"/>
          <w:right w:val="nil"/>
          <w:between w:val="nil"/>
        </w:pBdr>
        <w:jc w:val="center"/>
        <w:rPr>
          <w:color w:val="000000"/>
          <w:sz w:val="24"/>
          <w:szCs w:val="24"/>
        </w:rPr>
      </w:pPr>
    </w:p>
    <w:p w:rsidR="00195BE3" w:rsidRDefault="00195BE3">
      <w:pPr>
        <w:pBdr>
          <w:top w:val="nil"/>
          <w:left w:val="nil"/>
          <w:bottom w:val="nil"/>
          <w:right w:val="nil"/>
          <w:between w:val="nil"/>
        </w:pBdr>
        <w:jc w:val="center"/>
        <w:rPr>
          <w:color w:val="000000"/>
          <w:sz w:val="24"/>
          <w:szCs w:val="24"/>
        </w:rPr>
      </w:pPr>
    </w:p>
    <w:p w:rsidR="00195BE3" w:rsidRDefault="00426E3F">
      <w:pPr>
        <w:pBdr>
          <w:top w:val="nil"/>
          <w:left w:val="nil"/>
          <w:bottom w:val="nil"/>
          <w:right w:val="nil"/>
          <w:between w:val="nil"/>
        </w:pBdr>
        <w:rPr>
          <w:color w:val="000000"/>
          <w:sz w:val="24"/>
          <w:szCs w:val="24"/>
        </w:rPr>
      </w:pPr>
      <w:r>
        <w:rPr>
          <w:color w:val="000000"/>
          <w:sz w:val="24"/>
          <w:szCs w:val="24"/>
        </w:rPr>
        <w:t>Dr. Árvay István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Fehérné dr. Bodó Mariann</w:t>
      </w:r>
    </w:p>
    <w:p w:rsidR="00195BE3" w:rsidRDefault="00426E3F">
      <w:pPr>
        <w:pBdr>
          <w:top w:val="nil"/>
          <w:left w:val="nil"/>
          <w:bottom w:val="nil"/>
          <w:right w:val="nil"/>
          <w:between w:val="nil"/>
        </w:pBdr>
        <w:rPr>
          <w:rFonts w:ascii="Calibri" w:eastAsia="Calibri" w:hAnsi="Calibri" w:cs="Calibri"/>
          <w:color w:val="000000"/>
          <w:sz w:val="22"/>
          <w:szCs w:val="22"/>
        </w:rPr>
      </w:pPr>
      <w:r>
        <w:rPr>
          <w:color w:val="000000"/>
          <w:sz w:val="24"/>
          <w:szCs w:val="24"/>
        </w:rPr>
        <w:t xml:space="preserve">  polgármester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címzetes főjegyző</w:t>
      </w:r>
    </w:p>
    <w:p w:rsidR="00195BE3" w:rsidRDefault="00195BE3">
      <w:pPr>
        <w:pBdr>
          <w:top w:val="nil"/>
          <w:left w:val="nil"/>
          <w:bottom w:val="nil"/>
          <w:right w:val="nil"/>
          <w:between w:val="nil"/>
        </w:pBdr>
        <w:spacing w:after="200" w:line="276" w:lineRule="auto"/>
        <w:rPr>
          <w:rFonts w:ascii="Calibri" w:eastAsia="Calibri" w:hAnsi="Calibri" w:cs="Calibri"/>
          <w:color w:val="000000"/>
          <w:sz w:val="22"/>
          <w:szCs w:val="22"/>
        </w:rPr>
      </w:pPr>
    </w:p>
    <w:p w:rsidR="00195BE3" w:rsidRDefault="00195BE3">
      <w:pPr>
        <w:pBdr>
          <w:top w:val="nil"/>
          <w:left w:val="nil"/>
          <w:bottom w:val="nil"/>
          <w:right w:val="nil"/>
          <w:between w:val="nil"/>
        </w:pBdr>
        <w:spacing w:after="200" w:line="276" w:lineRule="auto"/>
        <w:rPr>
          <w:rFonts w:ascii="Calibri" w:eastAsia="Calibri" w:hAnsi="Calibri" w:cs="Calibri"/>
          <w:color w:val="000000"/>
          <w:sz w:val="22"/>
          <w:szCs w:val="22"/>
        </w:rPr>
      </w:pPr>
    </w:p>
    <w:sectPr w:rsidR="00195BE3">
      <w:headerReference w:type="even" r:id="rId8"/>
      <w:headerReference w:type="default" r:id="rId9"/>
      <w:pgSz w:w="11906" w:h="16838"/>
      <w:pgMar w:top="1417" w:right="1417" w:bottom="1618" w:left="1417"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E3F" w:rsidRDefault="00426E3F">
      <w:r>
        <w:separator/>
      </w:r>
    </w:p>
  </w:endnote>
  <w:endnote w:type="continuationSeparator" w:id="0">
    <w:p w:rsidR="00426E3F" w:rsidRDefault="0042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E3F" w:rsidRDefault="00426E3F">
      <w:r>
        <w:separator/>
      </w:r>
    </w:p>
  </w:footnote>
  <w:footnote w:type="continuationSeparator" w:id="0">
    <w:p w:rsidR="00426E3F" w:rsidRDefault="0042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E3F" w:rsidRDefault="00426E3F">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426E3F" w:rsidRDefault="00426E3F">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E3F" w:rsidRDefault="00426E3F">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426E3F" w:rsidRDefault="00426E3F">
    <w:pPr>
      <w:pBdr>
        <w:top w:val="nil"/>
        <w:left w:val="nil"/>
        <w:bottom w:val="nil"/>
        <w:right w:val="nil"/>
        <w:between w:val="nil"/>
      </w:pBdr>
      <w:tabs>
        <w:tab w:val="center" w:pos="4536"/>
        <w:tab w:val="right" w:pos="9072"/>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75A0"/>
    <w:multiLevelType w:val="multilevel"/>
    <w:tmpl w:val="9D66D41C"/>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407AA4"/>
    <w:multiLevelType w:val="multilevel"/>
    <w:tmpl w:val="7F8EFA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EE52B9D"/>
    <w:multiLevelType w:val="multilevel"/>
    <w:tmpl w:val="D2243F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11A52BB"/>
    <w:multiLevelType w:val="multilevel"/>
    <w:tmpl w:val="3C0882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3833772"/>
    <w:multiLevelType w:val="multilevel"/>
    <w:tmpl w:val="783E8742"/>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4C34118"/>
    <w:multiLevelType w:val="multilevel"/>
    <w:tmpl w:val="DEFAAD9C"/>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3984737"/>
    <w:multiLevelType w:val="multilevel"/>
    <w:tmpl w:val="9BA6AE5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23CA2C0A"/>
    <w:multiLevelType w:val="multilevel"/>
    <w:tmpl w:val="6C429EC8"/>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8" w15:restartNumberingAfterBreak="0">
    <w:nsid w:val="25E16425"/>
    <w:multiLevelType w:val="multilevel"/>
    <w:tmpl w:val="559CBC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6CA5B44"/>
    <w:multiLevelType w:val="multilevel"/>
    <w:tmpl w:val="2D2A0D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9874DD0"/>
    <w:multiLevelType w:val="multilevel"/>
    <w:tmpl w:val="D932FB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ABD47BA"/>
    <w:multiLevelType w:val="multilevel"/>
    <w:tmpl w:val="C69AA0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5CB5E37"/>
    <w:multiLevelType w:val="multilevel"/>
    <w:tmpl w:val="7046D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821141A"/>
    <w:multiLevelType w:val="multilevel"/>
    <w:tmpl w:val="AEC658F4"/>
    <w:lvl w:ilvl="0">
      <w:start w:val="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8DF5D8A"/>
    <w:multiLevelType w:val="multilevel"/>
    <w:tmpl w:val="878209DA"/>
    <w:lvl w:ilvl="0">
      <w:start w:val="8"/>
      <w:numFmt w:val="decimal"/>
      <w:lvlText w:val="%1."/>
      <w:lvlJc w:val="left"/>
      <w:pPr>
        <w:ind w:left="360" w:hanging="360"/>
      </w:pPr>
      <w:rPr>
        <w:vertAlign w:val="baseline"/>
      </w:rPr>
    </w:lvl>
    <w:lvl w:ilvl="1">
      <w:start w:val="1"/>
      <w:numFmt w:val="decimal"/>
      <w:lvlText w:val="%1.%2."/>
      <w:lvlJc w:val="left"/>
      <w:pPr>
        <w:ind w:left="1491" w:hanging="360"/>
      </w:pPr>
      <w:rPr>
        <w:vertAlign w:val="baseline"/>
      </w:rPr>
    </w:lvl>
    <w:lvl w:ilvl="2">
      <w:start w:val="1"/>
      <w:numFmt w:val="decimal"/>
      <w:lvlText w:val="%1.%2.%3."/>
      <w:lvlJc w:val="left"/>
      <w:pPr>
        <w:ind w:left="2982" w:hanging="720"/>
      </w:pPr>
      <w:rPr>
        <w:vertAlign w:val="baseline"/>
      </w:rPr>
    </w:lvl>
    <w:lvl w:ilvl="3">
      <w:start w:val="1"/>
      <w:numFmt w:val="decimal"/>
      <w:lvlText w:val="%1.%2.%3.%4."/>
      <w:lvlJc w:val="left"/>
      <w:pPr>
        <w:ind w:left="4113" w:hanging="720"/>
      </w:pPr>
      <w:rPr>
        <w:vertAlign w:val="baseline"/>
      </w:rPr>
    </w:lvl>
    <w:lvl w:ilvl="4">
      <w:start w:val="1"/>
      <w:numFmt w:val="decimal"/>
      <w:lvlText w:val="%1.%2.%3.%4.%5."/>
      <w:lvlJc w:val="left"/>
      <w:pPr>
        <w:ind w:left="5604" w:hanging="1080"/>
      </w:pPr>
      <w:rPr>
        <w:vertAlign w:val="baseline"/>
      </w:rPr>
    </w:lvl>
    <w:lvl w:ilvl="5">
      <w:start w:val="1"/>
      <w:numFmt w:val="decimal"/>
      <w:lvlText w:val="%1.%2.%3.%4.%5.%6."/>
      <w:lvlJc w:val="left"/>
      <w:pPr>
        <w:ind w:left="6735" w:hanging="1080"/>
      </w:pPr>
      <w:rPr>
        <w:vertAlign w:val="baseline"/>
      </w:rPr>
    </w:lvl>
    <w:lvl w:ilvl="6">
      <w:start w:val="1"/>
      <w:numFmt w:val="decimal"/>
      <w:lvlText w:val="%1.%2.%3.%4.%5.%6.%7."/>
      <w:lvlJc w:val="left"/>
      <w:pPr>
        <w:ind w:left="8226" w:hanging="1440"/>
      </w:pPr>
      <w:rPr>
        <w:vertAlign w:val="baseline"/>
      </w:rPr>
    </w:lvl>
    <w:lvl w:ilvl="7">
      <w:start w:val="1"/>
      <w:numFmt w:val="decimal"/>
      <w:lvlText w:val="%1.%2.%3.%4.%5.%6.%7.%8."/>
      <w:lvlJc w:val="left"/>
      <w:pPr>
        <w:ind w:left="9357" w:hanging="1440"/>
      </w:pPr>
      <w:rPr>
        <w:vertAlign w:val="baseline"/>
      </w:rPr>
    </w:lvl>
    <w:lvl w:ilvl="8">
      <w:start w:val="1"/>
      <w:numFmt w:val="decimal"/>
      <w:lvlText w:val="%1.%2.%3.%4.%5.%6.%7.%8.%9."/>
      <w:lvlJc w:val="left"/>
      <w:pPr>
        <w:ind w:left="10848" w:hanging="1800"/>
      </w:pPr>
      <w:rPr>
        <w:vertAlign w:val="baseline"/>
      </w:rPr>
    </w:lvl>
  </w:abstractNum>
  <w:abstractNum w:abstractNumId="15" w15:restartNumberingAfterBreak="0">
    <w:nsid w:val="4F0D784F"/>
    <w:multiLevelType w:val="multilevel"/>
    <w:tmpl w:val="A1F264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38610E2"/>
    <w:multiLevelType w:val="multilevel"/>
    <w:tmpl w:val="BEC40284"/>
    <w:lvl w:ilvl="0">
      <w:start w:val="1"/>
      <w:numFmt w:val="decimal"/>
      <w:lvlText w:val="%1."/>
      <w:lvlJc w:val="left"/>
      <w:pPr>
        <w:ind w:left="1067" w:hanging="527"/>
      </w:pPr>
      <w:rPr>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6BE5D5F"/>
    <w:multiLevelType w:val="multilevel"/>
    <w:tmpl w:val="C03652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B6F4946"/>
    <w:multiLevelType w:val="multilevel"/>
    <w:tmpl w:val="75D27208"/>
    <w:lvl w:ilvl="0">
      <w:start w:val="1"/>
      <w:numFmt w:val="decimal"/>
      <w:lvlText w:val="%1."/>
      <w:lvlJc w:val="left"/>
      <w:pPr>
        <w:ind w:left="567" w:hanging="207"/>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CAE250A"/>
    <w:multiLevelType w:val="multilevel"/>
    <w:tmpl w:val="65ACFE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1D54059"/>
    <w:multiLevelType w:val="multilevel"/>
    <w:tmpl w:val="B8D6A2C6"/>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8FB0AE0"/>
    <w:multiLevelType w:val="multilevel"/>
    <w:tmpl w:val="A48E454E"/>
    <w:lvl w:ilvl="0">
      <w:start w:val="8"/>
      <w:numFmt w:val="decimal"/>
      <w:lvlText w:val="%1."/>
      <w:lvlJc w:val="left"/>
      <w:pPr>
        <w:ind w:left="360" w:hanging="360"/>
      </w:pPr>
      <w:rPr>
        <w:vertAlign w:val="baseline"/>
      </w:rPr>
    </w:lvl>
    <w:lvl w:ilvl="1">
      <w:start w:val="2"/>
      <w:numFmt w:val="decimal"/>
      <w:lvlText w:val="%1.%2."/>
      <w:lvlJc w:val="left"/>
      <w:pPr>
        <w:ind w:left="1146" w:hanging="360"/>
      </w:pPr>
      <w:rPr>
        <w:vertAlign w:val="baseline"/>
      </w:rPr>
    </w:lvl>
    <w:lvl w:ilvl="2">
      <w:start w:val="1"/>
      <w:numFmt w:val="decimal"/>
      <w:lvlText w:val="%1.%2.%3."/>
      <w:lvlJc w:val="left"/>
      <w:pPr>
        <w:ind w:left="2292" w:hanging="720"/>
      </w:pPr>
      <w:rPr>
        <w:vertAlign w:val="baseline"/>
      </w:rPr>
    </w:lvl>
    <w:lvl w:ilvl="3">
      <w:start w:val="1"/>
      <w:numFmt w:val="decimal"/>
      <w:lvlText w:val="%1.%2.%3.%4."/>
      <w:lvlJc w:val="left"/>
      <w:pPr>
        <w:ind w:left="3078" w:hanging="720"/>
      </w:pPr>
      <w:rPr>
        <w:vertAlign w:val="baseline"/>
      </w:rPr>
    </w:lvl>
    <w:lvl w:ilvl="4">
      <w:start w:val="1"/>
      <w:numFmt w:val="decimal"/>
      <w:lvlText w:val="%1.%2.%3.%4.%5."/>
      <w:lvlJc w:val="left"/>
      <w:pPr>
        <w:ind w:left="4224" w:hanging="1080"/>
      </w:pPr>
      <w:rPr>
        <w:vertAlign w:val="baseline"/>
      </w:rPr>
    </w:lvl>
    <w:lvl w:ilvl="5">
      <w:start w:val="1"/>
      <w:numFmt w:val="decimal"/>
      <w:lvlText w:val="%1.%2.%3.%4.%5.%6."/>
      <w:lvlJc w:val="left"/>
      <w:pPr>
        <w:ind w:left="5010" w:hanging="1080"/>
      </w:pPr>
      <w:rPr>
        <w:vertAlign w:val="baseline"/>
      </w:rPr>
    </w:lvl>
    <w:lvl w:ilvl="6">
      <w:start w:val="1"/>
      <w:numFmt w:val="decimal"/>
      <w:lvlText w:val="%1.%2.%3.%4.%5.%6.%7."/>
      <w:lvlJc w:val="left"/>
      <w:pPr>
        <w:ind w:left="6156" w:hanging="1440"/>
      </w:pPr>
      <w:rPr>
        <w:vertAlign w:val="baseline"/>
      </w:rPr>
    </w:lvl>
    <w:lvl w:ilvl="7">
      <w:start w:val="1"/>
      <w:numFmt w:val="decimal"/>
      <w:lvlText w:val="%1.%2.%3.%4.%5.%6.%7.%8."/>
      <w:lvlJc w:val="left"/>
      <w:pPr>
        <w:ind w:left="6942" w:hanging="1440"/>
      </w:pPr>
      <w:rPr>
        <w:vertAlign w:val="baseline"/>
      </w:rPr>
    </w:lvl>
    <w:lvl w:ilvl="8">
      <w:start w:val="1"/>
      <w:numFmt w:val="decimal"/>
      <w:lvlText w:val="%1.%2.%3.%4.%5.%6.%7.%8.%9."/>
      <w:lvlJc w:val="left"/>
      <w:pPr>
        <w:ind w:left="8088" w:hanging="1800"/>
      </w:pPr>
      <w:rPr>
        <w:vertAlign w:val="baseline"/>
      </w:rPr>
    </w:lvl>
  </w:abstractNum>
  <w:abstractNum w:abstractNumId="22" w15:restartNumberingAfterBreak="0">
    <w:nsid w:val="7B566E53"/>
    <w:multiLevelType w:val="multilevel"/>
    <w:tmpl w:val="63B6941E"/>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2"/>
  </w:num>
  <w:num w:numId="2">
    <w:abstractNumId w:val="14"/>
  </w:num>
  <w:num w:numId="3">
    <w:abstractNumId w:val="8"/>
  </w:num>
  <w:num w:numId="4">
    <w:abstractNumId w:val="7"/>
  </w:num>
  <w:num w:numId="5">
    <w:abstractNumId w:val="21"/>
  </w:num>
  <w:num w:numId="6">
    <w:abstractNumId w:val="4"/>
  </w:num>
  <w:num w:numId="7">
    <w:abstractNumId w:val="13"/>
  </w:num>
  <w:num w:numId="8">
    <w:abstractNumId w:val="2"/>
  </w:num>
  <w:num w:numId="9">
    <w:abstractNumId w:val="3"/>
  </w:num>
  <w:num w:numId="10">
    <w:abstractNumId w:val="6"/>
  </w:num>
  <w:num w:numId="11">
    <w:abstractNumId w:val="10"/>
  </w:num>
  <w:num w:numId="12">
    <w:abstractNumId w:val="9"/>
  </w:num>
  <w:num w:numId="13">
    <w:abstractNumId w:val="15"/>
  </w:num>
  <w:num w:numId="14">
    <w:abstractNumId w:val="5"/>
  </w:num>
  <w:num w:numId="15">
    <w:abstractNumId w:val="16"/>
  </w:num>
  <w:num w:numId="16">
    <w:abstractNumId w:val="18"/>
  </w:num>
  <w:num w:numId="17">
    <w:abstractNumId w:val="22"/>
  </w:num>
  <w:num w:numId="18">
    <w:abstractNumId w:val="17"/>
  </w:num>
  <w:num w:numId="19">
    <w:abstractNumId w:val="20"/>
  </w:num>
  <w:num w:numId="20">
    <w:abstractNumId w:val="1"/>
  </w:num>
  <w:num w:numId="21">
    <w:abstractNumId w:val="11"/>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BE3"/>
    <w:rsid w:val="00040867"/>
    <w:rsid w:val="00195BE3"/>
    <w:rsid w:val="001F6243"/>
    <w:rsid w:val="00215A23"/>
    <w:rsid w:val="002B56C2"/>
    <w:rsid w:val="00426E3F"/>
    <w:rsid w:val="005C3474"/>
    <w:rsid w:val="0061199F"/>
    <w:rsid w:val="00705D5E"/>
    <w:rsid w:val="007B1F48"/>
    <w:rsid w:val="008B3111"/>
    <w:rsid w:val="00932CD8"/>
    <w:rsid w:val="00B05A53"/>
    <w:rsid w:val="00D00789"/>
    <w:rsid w:val="00E028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02AF"/>
  <w15:docId w15:val="{D40405DD-E6CC-49CF-A92C-7F479953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sonmagyarovar.hu/websites/www.mosonmagyarovar.hu/files/Hivatalos_Ugyek/Dokumentumtar/Rendeletek/2018-evi-rendeletek/Partnersegi_egyeztetes_szabalyai_2-201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12774</Words>
  <Characters>88141</Characters>
  <Application>Microsoft Office Word</Application>
  <DocSecurity>0</DocSecurity>
  <Lines>734</Lines>
  <Paragraphs>201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dcterms:created xsi:type="dcterms:W3CDTF">2022-10-14T14:22:00Z</dcterms:created>
  <dcterms:modified xsi:type="dcterms:W3CDTF">2022-10-14T14:22:00Z</dcterms:modified>
</cp:coreProperties>
</file>