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338F6D7" w:rsidR="002646D6" w:rsidRPr="00CB0B72" w:rsidRDefault="00A54C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4"/>
          <w:szCs w:val="24"/>
          <w:u w:val="single"/>
        </w:rPr>
      </w:pPr>
      <w:r w:rsidRPr="00CB0B72">
        <w:rPr>
          <w:b/>
          <w:color w:val="000000"/>
          <w:sz w:val="24"/>
          <w:szCs w:val="24"/>
          <w:u w:val="single"/>
        </w:rPr>
        <w:t>T A R T A L O M:</w:t>
      </w:r>
    </w:p>
    <w:p w14:paraId="00000002" w14:textId="2CDBD1EB" w:rsidR="002646D6" w:rsidRPr="00CB0B72" w:rsidRDefault="00A54C95" w:rsidP="00774D28">
      <w:p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color w:val="000000"/>
          <w:sz w:val="18"/>
          <w:szCs w:val="18"/>
        </w:rPr>
      </w:pP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Pr="00CB0B72">
        <w:rPr>
          <w:color w:val="000000"/>
          <w:sz w:val="18"/>
          <w:szCs w:val="18"/>
        </w:rPr>
        <w:tab/>
      </w:r>
      <w:r w:rsidR="00266571" w:rsidRPr="00CB0B72">
        <w:rPr>
          <w:color w:val="000000"/>
          <w:sz w:val="18"/>
          <w:szCs w:val="18"/>
        </w:rPr>
        <w:t xml:space="preserve">                         </w:t>
      </w:r>
      <w:r w:rsidR="00774D28" w:rsidRPr="00CB0B72">
        <w:rPr>
          <w:color w:val="000000"/>
          <w:sz w:val="18"/>
          <w:szCs w:val="18"/>
        </w:rPr>
        <w:t xml:space="preserve"> </w:t>
      </w:r>
      <w:r w:rsidRPr="00CB0B72">
        <w:rPr>
          <w:color w:val="000000"/>
          <w:sz w:val="18"/>
          <w:szCs w:val="18"/>
        </w:rPr>
        <w:t>Old.</w:t>
      </w:r>
    </w:p>
    <w:p w14:paraId="00000003" w14:textId="77777777" w:rsidR="002646D6" w:rsidRPr="00CB0B72" w:rsidRDefault="002646D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tbl>
      <w:tblPr>
        <w:tblStyle w:val="Rcsostblza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2551"/>
        <w:gridCol w:w="709"/>
      </w:tblGrid>
      <w:tr w:rsidR="00FA6C21" w:rsidRPr="00CB0B72" w14:paraId="4855A031" w14:textId="7D156DAB" w:rsidTr="00553000">
        <w:tc>
          <w:tcPr>
            <w:tcW w:w="5949" w:type="dxa"/>
          </w:tcPr>
          <w:p w14:paraId="2E107497" w14:textId="3EDD3A07" w:rsidR="00FA6C21" w:rsidRPr="00CB0B72" w:rsidRDefault="00FD4619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  <w:r w:rsidRPr="00FD4619">
              <w:rPr>
                <w:color w:val="000000"/>
                <w:sz w:val="18"/>
                <w:szCs w:val="18"/>
              </w:rPr>
              <w:t>Tájékoztató a Mosonmagyaróvári Katasztrófavédelmi Kirendeltség 2025. évi tevékenységéről és beszámoló a Mosonmagyaróvári Hivatásos Tűzoltó-parancsnokság 2025. évi tevékenységéről</w:t>
            </w:r>
          </w:p>
        </w:tc>
        <w:tc>
          <w:tcPr>
            <w:tcW w:w="2551" w:type="dxa"/>
          </w:tcPr>
          <w:p w14:paraId="42F19547" w14:textId="6BA7EA8C" w:rsidR="00FA6C21" w:rsidRPr="00CB0B72" w:rsidRDefault="00FD4619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jc w:val="both"/>
              <w:rPr>
                <w:color w:val="000000"/>
                <w:sz w:val="18"/>
                <w:szCs w:val="18"/>
              </w:rPr>
            </w:pPr>
            <w:r w:rsidRPr="00FD4619">
              <w:rPr>
                <w:color w:val="000000"/>
                <w:sz w:val="18"/>
                <w:szCs w:val="18"/>
              </w:rPr>
              <w:t>43/2026. (IV.30.) Kt. határozat</w:t>
            </w:r>
          </w:p>
        </w:tc>
        <w:tc>
          <w:tcPr>
            <w:tcW w:w="709" w:type="dxa"/>
          </w:tcPr>
          <w:p w14:paraId="3A1D39C7" w14:textId="6F056B32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  <w:r w:rsidRPr="00CB0B72">
              <w:rPr>
                <w:color w:val="000000"/>
                <w:sz w:val="18"/>
                <w:szCs w:val="18"/>
              </w:rPr>
              <w:t>2</w:t>
            </w:r>
          </w:p>
        </w:tc>
      </w:tr>
      <w:tr w:rsidR="00FA6C21" w:rsidRPr="00CB0B72" w14:paraId="3650A034" w14:textId="4F34D290" w:rsidTr="00553000">
        <w:tc>
          <w:tcPr>
            <w:tcW w:w="5949" w:type="dxa"/>
          </w:tcPr>
          <w:p w14:paraId="2845103C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C8C882A" w14:textId="77777777" w:rsidR="00FA6C21" w:rsidRPr="00CB0B72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7ECE8E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3"/>
                <w:tab w:val="left" w:pos="7230"/>
                <w:tab w:val="left" w:pos="8931"/>
              </w:tabs>
              <w:rPr>
                <w:color w:val="000000"/>
                <w:sz w:val="18"/>
                <w:szCs w:val="18"/>
              </w:rPr>
            </w:pPr>
          </w:p>
        </w:tc>
      </w:tr>
      <w:tr w:rsidR="00FA6C21" w:rsidRPr="00CB0B72" w14:paraId="04E54F67" w14:textId="5ADB3A22" w:rsidTr="00553000">
        <w:tc>
          <w:tcPr>
            <w:tcW w:w="5949" w:type="dxa"/>
          </w:tcPr>
          <w:p w14:paraId="0A80A923" w14:textId="0BDB574B" w:rsidR="00FA6C21" w:rsidRPr="00CB0B72" w:rsidRDefault="00FD4619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FD4619">
              <w:rPr>
                <w:color w:val="000000"/>
                <w:sz w:val="18"/>
                <w:szCs w:val="18"/>
              </w:rPr>
              <w:t>A Mosonmagyaróvári Rendőrkapitányság vezetőjének 2025. évi beszámolója a város közrendjének és közbiztonságának helyzetéről</w:t>
            </w:r>
          </w:p>
        </w:tc>
        <w:tc>
          <w:tcPr>
            <w:tcW w:w="2551" w:type="dxa"/>
          </w:tcPr>
          <w:p w14:paraId="3F2FF0C2" w14:textId="6C69C3EF" w:rsidR="00FA6C21" w:rsidRPr="00CB0B72" w:rsidRDefault="00FD4619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FD4619">
              <w:rPr>
                <w:color w:val="000000"/>
                <w:sz w:val="18"/>
                <w:szCs w:val="18"/>
              </w:rPr>
              <w:t>44/2026. (IV.30.) Kt. határozat</w:t>
            </w:r>
          </w:p>
        </w:tc>
        <w:tc>
          <w:tcPr>
            <w:tcW w:w="709" w:type="dxa"/>
          </w:tcPr>
          <w:p w14:paraId="2752223D" w14:textId="3DEE404B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CB0B72">
              <w:rPr>
                <w:color w:val="000000"/>
                <w:sz w:val="18"/>
                <w:szCs w:val="18"/>
              </w:rPr>
              <w:t>2</w:t>
            </w:r>
          </w:p>
        </w:tc>
      </w:tr>
      <w:tr w:rsidR="00FA6C21" w:rsidRPr="00CB0B72" w14:paraId="35392AB8" w14:textId="31DA9FDA" w:rsidTr="00553000">
        <w:tc>
          <w:tcPr>
            <w:tcW w:w="5949" w:type="dxa"/>
          </w:tcPr>
          <w:p w14:paraId="6C23D1EC" w14:textId="37C3F3B1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  <w:tab w:val="left" w:pos="7230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32CB2E82" w14:textId="77777777" w:rsidR="00FA6C21" w:rsidRPr="00CB0B72" w:rsidRDefault="00FA6C21" w:rsidP="00FD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  <w:tab w:val="left" w:pos="723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B333EF8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  <w:tab w:val="left" w:pos="7230"/>
              </w:tabs>
              <w:ind w:left="514"/>
              <w:rPr>
                <w:sz w:val="18"/>
                <w:szCs w:val="18"/>
              </w:rPr>
            </w:pPr>
          </w:p>
        </w:tc>
      </w:tr>
      <w:tr w:rsidR="00FA6C21" w:rsidRPr="00CB0B72" w14:paraId="4AF09632" w14:textId="0B84A1D0" w:rsidTr="00553000">
        <w:tc>
          <w:tcPr>
            <w:tcW w:w="5949" w:type="dxa"/>
          </w:tcPr>
          <w:p w14:paraId="6D28A28B" w14:textId="40F67B7F" w:rsidR="00FA6C21" w:rsidRPr="00CB0B72" w:rsidRDefault="00FD4619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FD4619">
              <w:rPr>
                <w:sz w:val="18"/>
                <w:szCs w:val="18"/>
              </w:rPr>
              <w:t>Beszámoló a Mosonmagyaróvári Önkormányzati Rendészet 2025. évi tevékenységéről</w:t>
            </w:r>
          </w:p>
        </w:tc>
        <w:tc>
          <w:tcPr>
            <w:tcW w:w="2551" w:type="dxa"/>
          </w:tcPr>
          <w:p w14:paraId="17816F3F" w14:textId="67F06EDD" w:rsidR="00FA6C21" w:rsidRPr="00CB0B72" w:rsidRDefault="00FD4619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FD4619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5</w:t>
            </w:r>
            <w:r w:rsidRPr="00FD4619">
              <w:rPr>
                <w:color w:val="000000"/>
                <w:sz w:val="18"/>
                <w:szCs w:val="18"/>
              </w:rPr>
              <w:t>/2026. (IV.30.) Kt. határozat</w:t>
            </w:r>
          </w:p>
        </w:tc>
        <w:tc>
          <w:tcPr>
            <w:tcW w:w="709" w:type="dxa"/>
          </w:tcPr>
          <w:p w14:paraId="7A404E2C" w14:textId="78256312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CB0B72">
              <w:rPr>
                <w:color w:val="000000"/>
                <w:sz w:val="18"/>
                <w:szCs w:val="18"/>
              </w:rPr>
              <w:t>2</w:t>
            </w:r>
          </w:p>
        </w:tc>
      </w:tr>
      <w:tr w:rsidR="00FA6C21" w:rsidRPr="00CB0B72" w14:paraId="58639C2B" w14:textId="18BA8FC8" w:rsidTr="00553000">
        <w:tc>
          <w:tcPr>
            <w:tcW w:w="5949" w:type="dxa"/>
          </w:tcPr>
          <w:p w14:paraId="0ABEE4FE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733A56A" w14:textId="77777777" w:rsidR="00FA6C21" w:rsidRPr="00CB0B72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82A9863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2589DA2D" w14:textId="50D6B9E7" w:rsidTr="00553000">
        <w:tc>
          <w:tcPr>
            <w:tcW w:w="5949" w:type="dxa"/>
          </w:tcPr>
          <w:p w14:paraId="006B0ACC" w14:textId="2F660A84" w:rsidR="00FA6C21" w:rsidRPr="00CB0B72" w:rsidRDefault="009B5A06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B5A06">
              <w:rPr>
                <w:sz w:val="18"/>
                <w:szCs w:val="18"/>
              </w:rPr>
              <w:t>A Mosonmagyaróvári Önkormányzati Rendészet és a Győr-Moson-Sopron Vármegyei Rendőr-főkapitányság között megkötött Együttműködési Megállapodás felülvizsgálata, a 2025-ös év tapasztalatai</w:t>
            </w:r>
          </w:p>
        </w:tc>
        <w:tc>
          <w:tcPr>
            <w:tcW w:w="2551" w:type="dxa"/>
          </w:tcPr>
          <w:p w14:paraId="6B4E500E" w14:textId="63246ADA" w:rsidR="00FA6C21" w:rsidRPr="00CB0B72" w:rsidRDefault="009B5A06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B5A06">
              <w:rPr>
                <w:sz w:val="18"/>
                <w:szCs w:val="18"/>
              </w:rPr>
              <w:t>46/2026. (IV.30.) Kt. határozat</w:t>
            </w:r>
          </w:p>
        </w:tc>
        <w:tc>
          <w:tcPr>
            <w:tcW w:w="709" w:type="dxa"/>
          </w:tcPr>
          <w:p w14:paraId="58A6A4AA" w14:textId="185329DF" w:rsidR="00FA6C21" w:rsidRPr="00CB0B72" w:rsidRDefault="0027320E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CB0B72">
              <w:rPr>
                <w:sz w:val="18"/>
                <w:szCs w:val="18"/>
              </w:rPr>
              <w:t>2</w:t>
            </w:r>
          </w:p>
        </w:tc>
      </w:tr>
      <w:tr w:rsidR="00FA6C21" w:rsidRPr="00CB0B72" w14:paraId="3AC320B8" w14:textId="6C2268FD" w:rsidTr="00553000">
        <w:tc>
          <w:tcPr>
            <w:tcW w:w="5949" w:type="dxa"/>
          </w:tcPr>
          <w:p w14:paraId="3483AE51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7FA260F" w14:textId="77777777" w:rsidR="00FA6C21" w:rsidRPr="00CB0B72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F22B2C9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0C99A15E" w14:textId="75293A1A" w:rsidTr="00553000">
        <w:tc>
          <w:tcPr>
            <w:tcW w:w="5949" w:type="dxa"/>
          </w:tcPr>
          <w:p w14:paraId="6ACB1961" w14:textId="4D2D6546" w:rsidR="00FA6C21" w:rsidRPr="00CB0B72" w:rsidRDefault="009B5A06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B5A06">
              <w:rPr>
                <w:sz w:val="18"/>
                <w:szCs w:val="18"/>
              </w:rPr>
              <w:t>Beszámoló a Kis-Duna Polgárőr Egyesület 2025. évi tevékenységéről</w:t>
            </w:r>
          </w:p>
        </w:tc>
        <w:tc>
          <w:tcPr>
            <w:tcW w:w="2551" w:type="dxa"/>
          </w:tcPr>
          <w:p w14:paraId="41552202" w14:textId="1CECFE79" w:rsidR="00FA6C21" w:rsidRPr="00CB0B72" w:rsidRDefault="009B5A06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B5A06">
              <w:rPr>
                <w:sz w:val="18"/>
                <w:szCs w:val="18"/>
              </w:rPr>
              <w:t>47/2026. (IV.30.) Kt. határozat</w:t>
            </w:r>
          </w:p>
        </w:tc>
        <w:tc>
          <w:tcPr>
            <w:tcW w:w="709" w:type="dxa"/>
          </w:tcPr>
          <w:p w14:paraId="49A6E60A" w14:textId="33839B65" w:rsidR="00FA6C21" w:rsidRPr="00CB0B72" w:rsidRDefault="009B5A06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A6C21" w:rsidRPr="00CB0B72" w14:paraId="5C7A4213" w14:textId="2DC1B6AC" w:rsidTr="00553000">
        <w:tc>
          <w:tcPr>
            <w:tcW w:w="5949" w:type="dxa"/>
          </w:tcPr>
          <w:p w14:paraId="7CD041D3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7D4676F" w14:textId="77777777" w:rsidR="00FA6C21" w:rsidRPr="00CB0B72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B89B328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603D4F7D" w14:textId="2120C4C0" w:rsidTr="00553000">
        <w:tc>
          <w:tcPr>
            <w:tcW w:w="5949" w:type="dxa"/>
          </w:tcPr>
          <w:p w14:paraId="5945A7A5" w14:textId="3C7599DB" w:rsidR="00FA6C21" w:rsidRPr="00CB0B72" w:rsidRDefault="009B5A06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B5A06">
              <w:rPr>
                <w:sz w:val="18"/>
                <w:szCs w:val="18"/>
              </w:rPr>
              <w:t>A MÁV Személyszállítási Zártkörűen Működő Részvénytársaság 2025. évre vonatkozó beszámolója az autóbusszal végzett helyi személyszállítás közszolgáltatási tevékenységre vonatkozóan</w:t>
            </w:r>
          </w:p>
        </w:tc>
        <w:tc>
          <w:tcPr>
            <w:tcW w:w="2551" w:type="dxa"/>
          </w:tcPr>
          <w:p w14:paraId="783F6368" w14:textId="24BEA5A6" w:rsidR="00FA6C21" w:rsidRPr="00CB0B72" w:rsidRDefault="009B5A06" w:rsidP="00BD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B5A06">
              <w:rPr>
                <w:sz w:val="18"/>
                <w:szCs w:val="18"/>
              </w:rPr>
              <w:t>48/2026. (IV.30.) Kt. határozat</w:t>
            </w:r>
          </w:p>
        </w:tc>
        <w:tc>
          <w:tcPr>
            <w:tcW w:w="709" w:type="dxa"/>
          </w:tcPr>
          <w:p w14:paraId="11582DD0" w14:textId="44904B60" w:rsidR="00FA6C21" w:rsidRPr="00CB0B72" w:rsidRDefault="009B5A06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128C8CE" w14:textId="4F19C7D2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6BD2BD85" w14:textId="78DF9785" w:rsidTr="00553000">
        <w:tc>
          <w:tcPr>
            <w:tcW w:w="5949" w:type="dxa"/>
          </w:tcPr>
          <w:p w14:paraId="2B1F537D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9C7C3B8" w14:textId="77777777" w:rsidR="00FA6C21" w:rsidRPr="00CB0B72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C4D2D0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BD650E" w:rsidRPr="00CB0B72" w14:paraId="52F8DF5C" w14:textId="77777777" w:rsidTr="00553000">
        <w:tc>
          <w:tcPr>
            <w:tcW w:w="5949" w:type="dxa"/>
          </w:tcPr>
          <w:p w14:paraId="7CD2B0EB" w14:textId="2899208B" w:rsidR="00BD650E" w:rsidRPr="00CB0B72" w:rsidRDefault="009B5A06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B5A06">
              <w:rPr>
                <w:sz w:val="18"/>
                <w:szCs w:val="18"/>
              </w:rPr>
              <w:t>Beszámoló a Hansági Múzeum 2025. évi tevékenységéről</w:t>
            </w:r>
          </w:p>
        </w:tc>
        <w:tc>
          <w:tcPr>
            <w:tcW w:w="2551" w:type="dxa"/>
          </w:tcPr>
          <w:p w14:paraId="39DA17C4" w14:textId="5B4C02E1" w:rsidR="00BD650E" w:rsidRPr="00CB0B72" w:rsidRDefault="009B5A06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B5A06">
              <w:rPr>
                <w:sz w:val="18"/>
                <w:szCs w:val="18"/>
              </w:rPr>
              <w:t>49/2026. (IV.30.) Kt. határozat</w:t>
            </w:r>
          </w:p>
        </w:tc>
        <w:tc>
          <w:tcPr>
            <w:tcW w:w="709" w:type="dxa"/>
          </w:tcPr>
          <w:p w14:paraId="7ECE7F5C" w14:textId="2F78F5E7" w:rsidR="00BD650E" w:rsidRPr="00CB0B72" w:rsidRDefault="009B5A06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D650E" w:rsidRPr="00CB0B72" w14:paraId="0BE2AACA" w14:textId="77777777" w:rsidTr="00553000">
        <w:tc>
          <w:tcPr>
            <w:tcW w:w="5949" w:type="dxa"/>
          </w:tcPr>
          <w:p w14:paraId="488AD235" w14:textId="77777777" w:rsidR="00BD650E" w:rsidRPr="00CB0B72" w:rsidRDefault="00BD650E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0AF2162" w14:textId="77777777" w:rsidR="00BD650E" w:rsidRPr="00CB0B72" w:rsidRDefault="00BD650E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9A0762F" w14:textId="77777777" w:rsidR="00BD650E" w:rsidRPr="00CB0B72" w:rsidRDefault="00BD650E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19B2A358" w14:textId="6DA444D4" w:rsidTr="00553000">
        <w:tc>
          <w:tcPr>
            <w:tcW w:w="5949" w:type="dxa"/>
          </w:tcPr>
          <w:p w14:paraId="0EBD92BA" w14:textId="5247D71A" w:rsidR="00FA6C21" w:rsidRPr="00CB0B72" w:rsidRDefault="009B5A06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B5A06">
              <w:rPr>
                <w:sz w:val="18"/>
                <w:szCs w:val="18"/>
              </w:rPr>
              <w:t>Beszámoló a Családok Átmeneti Otthonának 2025. évi munkájáról</w:t>
            </w:r>
          </w:p>
        </w:tc>
        <w:tc>
          <w:tcPr>
            <w:tcW w:w="2551" w:type="dxa"/>
          </w:tcPr>
          <w:p w14:paraId="18E54BC2" w14:textId="6E3034D3" w:rsidR="00FA6C21" w:rsidRPr="00CB0B72" w:rsidRDefault="00130AC4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30AC4">
              <w:rPr>
                <w:sz w:val="18"/>
                <w:szCs w:val="18"/>
              </w:rPr>
              <w:t>50/2026. (IV.30.) Kt. határozat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51F17C70" w14:textId="7CBB43D7" w:rsidR="00FA6C21" w:rsidRPr="00CB0B72" w:rsidRDefault="00130AC4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A6C21" w:rsidRPr="00CB0B72" w14:paraId="7812761C" w14:textId="616D4510" w:rsidTr="00553000">
        <w:trPr>
          <w:trHeight w:val="268"/>
        </w:trPr>
        <w:tc>
          <w:tcPr>
            <w:tcW w:w="5949" w:type="dxa"/>
          </w:tcPr>
          <w:p w14:paraId="75311C2A" w14:textId="13509AC2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532ABDF" w14:textId="0419951D" w:rsidR="00FA6C21" w:rsidRPr="00CB0B72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ind w:left="46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7FF675B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ind w:left="460"/>
              <w:rPr>
                <w:sz w:val="18"/>
                <w:szCs w:val="18"/>
              </w:rPr>
            </w:pPr>
          </w:p>
        </w:tc>
      </w:tr>
      <w:tr w:rsidR="00FA6C21" w:rsidRPr="00CB0B72" w14:paraId="6C9FE46F" w14:textId="1D7F7444" w:rsidTr="00553000">
        <w:tc>
          <w:tcPr>
            <w:tcW w:w="5949" w:type="dxa"/>
          </w:tcPr>
          <w:p w14:paraId="7749FDF0" w14:textId="11F3C345" w:rsidR="00FA6C21" w:rsidRPr="00CB0B72" w:rsidRDefault="00130AC4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30AC4">
              <w:rPr>
                <w:sz w:val="18"/>
                <w:szCs w:val="18"/>
              </w:rPr>
              <w:t>A 2. számú felnőtt háziorvosi körzet Feladat-ellátási szerződésének elfogadása</w:t>
            </w:r>
          </w:p>
        </w:tc>
        <w:tc>
          <w:tcPr>
            <w:tcW w:w="2551" w:type="dxa"/>
          </w:tcPr>
          <w:p w14:paraId="28871710" w14:textId="2E4D569D" w:rsidR="00FA6C21" w:rsidRPr="00CB0B72" w:rsidRDefault="00130AC4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30AC4">
              <w:rPr>
                <w:sz w:val="18"/>
                <w:szCs w:val="18"/>
              </w:rPr>
              <w:t>51/2026. (IV.30.) Kt. határozat</w:t>
            </w:r>
          </w:p>
        </w:tc>
        <w:tc>
          <w:tcPr>
            <w:tcW w:w="709" w:type="dxa"/>
          </w:tcPr>
          <w:p w14:paraId="3D9C076E" w14:textId="75F3A18F" w:rsidR="00FA6C21" w:rsidRPr="00CB0B72" w:rsidRDefault="00130AC4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A6C21" w:rsidRPr="00CB0B72" w14:paraId="497EC56E" w14:textId="6616B286" w:rsidTr="00553000">
        <w:tc>
          <w:tcPr>
            <w:tcW w:w="5949" w:type="dxa"/>
          </w:tcPr>
          <w:p w14:paraId="4D0B6717" w14:textId="703D50E9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A4544B8" w14:textId="738EECC4" w:rsidR="00FA6C21" w:rsidRPr="00CB0B72" w:rsidRDefault="00FA6C21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FCBB332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1822E45C" w14:textId="1E74DED4" w:rsidTr="00553000">
        <w:tc>
          <w:tcPr>
            <w:tcW w:w="5949" w:type="dxa"/>
          </w:tcPr>
          <w:p w14:paraId="1F68F244" w14:textId="2948C2B7" w:rsidR="00FA6C21" w:rsidRPr="00CB0B72" w:rsidRDefault="00130AC4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30AC4">
              <w:rPr>
                <w:sz w:val="18"/>
                <w:szCs w:val="18"/>
              </w:rPr>
              <w:t>Mosonmagyaróvár Város településrendezési terveinek módosítása (2025/1.) - A partnerségi egyeztetés feljegyzésének jóváhagyása</w:t>
            </w:r>
          </w:p>
        </w:tc>
        <w:tc>
          <w:tcPr>
            <w:tcW w:w="2551" w:type="dxa"/>
          </w:tcPr>
          <w:p w14:paraId="3F93CE9B" w14:textId="6977B909" w:rsidR="00FA6C21" w:rsidRPr="00CB0B72" w:rsidRDefault="00130AC4" w:rsidP="00FA6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130AC4">
              <w:rPr>
                <w:sz w:val="18"/>
                <w:szCs w:val="18"/>
              </w:rPr>
              <w:t>52/2026. (IV.30.) Kt. határozat</w:t>
            </w:r>
          </w:p>
        </w:tc>
        <w:tc>
          <w:tcPr>
            <w:tcW w:w="709" w:type="dxa"/>
          </w:tcPr>
          <w:p w14:paraId="04953460" w14:textId="49F84B70" w:rsidR="00FA6C21" w:rsidRPr="00CB0B72" w:rsidRDefault="00130AC4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A6C21" w:rsidRPr="00CB0B72" w14:paraId="371CD4A1" w14:textId="585C7239" w:rsidTr="00553000">
        <w:tc>
          <w:tcPr>
            <w:tcW w:w="5949" w:type="dxa"/>
          </w:tcPr>
          <w:p w14:paraId="0D9F661B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50A79C1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D96DFDA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2C6C297A" w14:textId="5862AC34" w:rsidTr="00553000">
        <w:tc>
          <w:tcPr>
            <w:tcW w:w="5949" w:type="dxa"/>
          </w:tcPr>
          <w:p w14:paraId="6815EE84" w14:textId="4B4B41FB" w:rsidR="00FA6C21" w:rsidRPr="00CB0B72" w:rsidRDefault="00913700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„Társasházak közös használatú helyiségeiben biztonságtechnikai felújításhoz kapcsolódó 2026. évi támogatás” tárgyú pályázat kiírása</w:t>
            </w:r>
          </w:p>
        </w:tc>
        <w:tc>
          <w:tcPr>
            <w:tcW w:w="2551" w:type="dxa"/>
          </w:tcPr>
          <w:p w14:paraId="6F0CFE10" w14:textId="55873C3E" w:rsidR="00FA6C21" w:rsidRPr="00CB0B72" w:rsidRDefault="00913700" w:rsidP="00C8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53/2026. (IV.30.) Kt. határozat</w:t>
            </w:r>
          </w:p>
        </w:tc>
        <w:tc>
          <w:tcPr>
            <w:tcW w:w="709" w:type="dxa"/>
          </w:tcPr>
          <w:p w14:paraId="5C752EF7" w14:textId="7F736062" w:rsidR="00FA6C21" w:rsidRPr="00CB0B72" w:rsidRDefault="00913700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500403" w:rsidRPr="00CB0B72" w14:paraId="6F2F0D04" w14:textId="77777777" w:rsidTr="00553000">
        <w:tc>
          <w:tcPr>
            <w:tcW w:w="5949" w:type="dxa"/>
          </w:tcPr>
          <w:p w14:paraId="1C9A5B38" w14:textId="77777777" w:rsidR="00500403" w:rsidRPr="00CB0B72" w:rsidRDefault="00500403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8AA3FFE" w14:textId="77777777" w:rsidR="00500403" w:rsidRPr="00CB0B72" w:rsidRDefault="00500403" w:rsidP="00C8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665EC81" w14:textId="77777777" w:rsidR="00500403" w:rsidRPr="00CB0B72" w:rsidRDefault="00500403" w:rsidP="00266571">
            <w:pPr>
              <w:rPr>
                <w:sz w:val="18"/>
                <w:szCs w:val="18"/>
              </w:rPr>
            </w:pPr>
          </w:p>
        </w:tc>
      </w:tr>
      <w:tr w:rsidR="00FA6C21" w:rsidRPr="00CB0B72" w14:paraId="64A2B875" w14:textId="3C68C7DB" w:rsidTr="00553000">
        <w:tc>
          <w:tcPr>
            <w:tcW w:w="5949" w:type="dxa"/>
          </w:tcPr>
          <w:p w14:paraId="4C7FF9E6" w14:textId="6EBDF218" w:rsidR="00FA6C21" w:rsidRPr="00CB0B72" w:rsidRDefault="00913700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proofErr w:type="spellStart"/>
            <w:r w:rsidRPr="00913700">
              <w:rPr>
                <w:sz w:val="18"/>
                <w:szCs w:val="18"/>
              </w:rPr>
              <w:t>Voluta</w:t>
            </w:r>
            <w:proofErr w:type="spellEnd"/>
            <w:r w:rsidRPr="00913700">
              <w:rPr>
                <w:sz w:val="18"/>
                <w:szCs w:val="18"/>
              </w:rPr>
              <w:t xml:space="preserve"> Nemzetközi Vízi Fesztivál területhasználata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14:paraId="2894C248" w14:textId="257182D4" w:rsidR="00FA6C21" w:rsidRPr="00CB0B72" w:rsidRDefault="00913700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54/2026. (IV.30.) Kt. határozat</w:t>
            </w:r>
          </w:p>
        </w:tc>
        <w:tc>
          <w:tcPr>
            <w:tcW w:w="709" w:type="dxa"/>
          </w:tcPr>
          <w:p w14:paraId="1AC7E936" w14:textId="48B13518" w:rsidR="00FA6C21" w:rsidRPr="00CB0B72" w:rsidRDefault="00913700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1856E1" w:rsidRPr="00CB0B72" w14:paraId="3A491866" w14:textId="77777777" w:rsidTr="00553000">
        <w:tc>
          <w:tcPr>
            <w:tcW w:w="5949" w:type="dxa"/>
          </w:tcPr>
          <w:p w14:paraId="7872060C" w14:textId="77777777" w:rsidR="001856E1" w:rsidRPr="00CB0B72" w:rsidRDefault="001856E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95EF76A" w14:textId="77777777" w:rsidR="001856E1" w:rsidRPr="00CB0B72" w:rsidRDefault="001856E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B467D7D" w14:textId="77777777" w:rsidR="001856E1" w:rsidRPr="00CB0B72" w:rsidRDefault="001856E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rPr>
                <w:sz w:val="18"/>
                <w:szCs w:val="18"/>
              </w:rPr>
            </w:pPr>
          </w:p>
        </w:tc>
      </w:tr>
      <w:tr w:rsidR="00FA6C21" w:rsidRPr="00CB0B72" w14:paraId="654CF382" w14:textId="1DE638B1" w:rsidTr="00553000">
        <w:tc>
          <w:tcPr>
            <w:tcW w:w="5949" w:type="dxa"/>
          </w:tcPr>
          <w:p w14:paraId="518B3A6B" w14:textId="760E9D1C" w:rsidR="00FA6C21" w:rsidRPr="00CB0B72" w:rsidRDefault="00913700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proofErr w:type="spellStart"/>
            <w:r w:rsidRPr="00913700">
              <w:rPr>
                <w:sz w:val="18"/>
                <w:szCs w:val="18"/>
              </w:rPr>
              <w:t>HyHOPE</w:t>
            </w:r>
            <w:proofErr w:type="spellEnd"/>
            <w:r w:rsidRPr="00913700">
              <w:rPr>
                <w:sz w:val="18"/>
                <w:szCs w:val="18"/>
              </w:rPr>
              <w:t xml:space="preserve"> pályázat benyújtásának utólagos támogatása</w:t>
            </w:r>
          </w:p>
        </w:tc>
        <w:tc>
          <w:tcPr>
            <w:tcW w:w="2551" w:type="dxa"/>
          </w:tcPr>
          <w:p w14:paraId="2B63C199" w14:textId="668AEF95" w:rsidR="00FA6C21" w:rsidRPr="00CB0B72" w:rsidRDefault="00913700" w:rsidP="003B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55/2026. (IV.30.) Kt. határozat</w:t>
            </w:r>
          </w:p>
        </w:tc>
        <w:tc>
          <w:tcPr>
            <w:tcW w:w="709" w:type="dxa"/>
          </w:tcPr>
          <w:p w14:paraId="2419ACC1" w14:textId="1B4BE0ED" w:rsidR="00FA6C21" w:rsidRPr="00CB0B72" w:rsidRDefault="00913700" w:rsidP="009D1B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FA6C21" w:rsidRPr="00CB0B72" w14:paraId="6D4E6F85" w14:textId="1B813573" w:rsidTr="00553000">
        <w:tc>
          <w:tcPr>
            <w:tcW w:w="5949" w:type="dxa"/>
          </w:tcPr>
          <w:p w14:paraId="5426BDDB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26D1978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6EC404A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13"/>
              </w:tabs>
              <w:rPr>
                <w:sz w:val="18"/>
                <w:szCs w:val="18"/>
              </w:rPr>
            </w:pPr>
          </w:p>
        </w:tc>
      </w:tr>
      <w:tr w:rsidR="00FA6C21" w:rsidRPr="00CB0B72" w14:paraId="624FDB61" w14:textId="3A64B50D" w:rsidTr="00553000">
        <w:tc>
          <w:tcPr>
            <w:tcW w:w="5949" w:type="dxa"/>
          </w:tcPr>
          <w:p w14:paraId="75192FE8" w14:textId="0BF4A80D" w:rsidR="00FA6C21" w:rsidRPr="00CB0B72" w:rsidRDefault="00913700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Tájékoztató pótelőirányzatokról 2026. január 1-jétől 2026. március 31-ig terjedő időszakra vonatkozóan</w:t>
            </w:r>
          </w:p>
        </w:tc>
        <w:tc>
          <w:tcPr>
            <w:tcW w:w="2551" w:type="dxa"/>
          </w:tcPr>
          <w:p w14:paraId="51D84823" w14:textId="2FA4F766" w:rsidR="00FA6C21" w:rsidRPr="00CB0B72" w:rsidRDefault="00913700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56/2026. (IV.30.) Kt. határozat</w:t>
            </w:r>
          </w:p>
        </w:tc>
        <w:tc>
          <w:tcPr>
            <w:tcW w:w="709" w:type="dxa"/>
          </w:tcPr>
          <w:p w14:paraId="44827FDA" w14:textId="1B54C2E3" w:rsidR="00FA6C21" w:rsidRPr="00CB0B72" w:rsidRDefault="00913700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FA6C21" w:rsidRPr="00CB0B72" w14:paraId="106FAB6C" w14:textId="30F4EF71" w:rsidTr="00553000">
        <w:tc>
          <w:tcPr>
            <w:tcW w:w="5949" w:type="dxa"/>
          </w:tcPr>
          <w:p w14:paraId="2C9FFB12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BE568E7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F927F0B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2CAE2E53" w14:textId="59BF181A" w:rsidTr="00553000">
        <w:tc>
          <w:tcPr>
            <w:tcW w:w="5949" w:type="dxa"/>
          </w:tcPr>
          <w:p w14:paraId="27100575" w14:textId="761019C9" w:rsidR="00FA6C21" w:rsidRPr="00CB0B72" w:rsidRDefault="00913700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Alapítványok támogatása</w:t>
            </w:r>
          </w:p>
        </w:tc>
        <w:tc>
          <w:tcPr>
            <w:tcW w:w="2551" w:type="dxa"/>
          </w:tcPr>
          <w:p w14:paraId="7E631E29" w14:textId="378820F8" w:rsidR="00FA6C21" w:rsidRPr="00CB0B72" w:rsidRDefault="00913700" w:rsidP="003B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57/2026. (IV.30.) Kt. határozat</w:t>
            </w:r>
          </w:p>
        </w:tc>
        <w:tc>
          <w:tcPr>
            <w:tcW w:w="709" w:type="dxa"/>
          </w:tcPr>
          <w:p w14:paraId="627F43B6" w14:textId="0E50F56D" w:rsidR="00FA6C21" w:rsidRPr="00CB0B72" w:rsidRDefault="00913700" w:rsidP="00266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30C860C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30BD1E4B" w14:textId="04DADCCE" w:rsidTr="00553000">
        <w:tc>
          <w:tcPr>
            <w:tcW w:w="5949" w:type="dxa"/>
          </w:tcPr>
          <w:p w14:paraId="3133F14F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032A9625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B558F65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4C1C43D2" w14:textId="47FEA5A0" w:rsidTr="00553000">
        <w:tc>
          <w:tcPr>
            <w:tcW w:w="5949" w:type="dxa"/>
          </w:tcPr>
          <w:p w14:paraId="623FFEBB" w14:textId="1AC36A06" w:rsidR="00FA6C21" w:rsidRPr="00CB0B72" w:rsidRDefault="00913700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„Távfűtési rendszer infrastruktúrájának korszerűsítése és fejlesztése című” pályázat</w:t>
            </w:r>
          </w:p>
        </w:tc>
        <w:tc>
          <w:tcPr>
            <w:tcW w:w="2551" w:type="dxa"/>
          </w:tcPr>
          <w:p w14:paraId="5A9D08A8" w14:textId="36ABEEBC" w:rsidR="00FA6C21" w:rsidRPr="00CB0B72" w:rsidRDefault="00913700" w:rsidP="003B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  <w:r w:rsidRPr="00913700">
              <w:rPr>
                <w:sz w:val="18"/>
                <w:szCs w:val="18"/>
              </w:rPr>
              <w:t>58/2026. (IV.30.) Kt. határozat</w:t>
            </w:r>
          </w:p>
        </w:tc>
        <w:tc>
          <w:tcPr>
            <w:tcW w:w="709" w:type="dxa"/>
          </w:tcPr>
          <w:p w14:paraId="1287F3AE" w14:textId="3B7E6848" w:rsidR="00FA6C21" w:rsidRPr="00CB0B72" w:rsidRDefault="00913700" w:rsidP="00266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F24D18E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FA6C21" w:rsidRPr="00CB0B72" w14:paraId="28D7417E" w14:textId="7466EE2F" w:rsidTr="00553000">
        <w:tc>
          <w:tcPr>
            <w:tcW w:w="5949" w:type="dxa"/>
          </w:tcPr>
          <w:p w14:paraId="73629ABD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F58A7E1" w14:textId="77777777" w:rsidR="00FA6C21" w:rsidRPr="00CB0B72" w:rsidRDefault="00FA6C21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BCC73CA" w14:textId="77777777" w:rsidR="00FA6C21" w:rsidRPr="00CB0B72" w:rsidRDefault="00FA6C21" w:rsidP="00266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</w:tr>
      <w:tr w:rsidR="00326E46" w:rsidRPr="00CB0B72" w14:paraId="38E01F45" w14:textId="77777777" w:rsidTr="00553000">
        <w:tc>
          <w:tcPr>
            <w:tcW w:w="5949" w:type="dxa"/>
          </w:tcPr>
          <w:p w14:paraId="6918A0B7" w14:textId="77777777" w:rsidR="00326E46" w:rsidRPr="00CB0B72" w:rsidRDefault="00326E46" w:rsidP="00904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70DA8483" w14:textId="77777777" w:rsidR="00326E46" w:rsidRPr="00CB0B72" w:rsidRDefault="00326E46" w:rsidP="00187B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A1A9559" w14:textId="77777777" w:rsidR="00326E46" w:rsidRPr="00CB0B72" w:rsidRDefault="00326E46" w:rsidP="00266571">
            <w:pPr>
              <w:rPr>
                <w:sz w:val="18"/>
                <w:szCs w:val="18"/>
              </w:rPr>
            </w:pPr>
          </w:p>
        </w:tc>
      </w:tr>
      <w:tr w:rsidR="00FA6C21" w:rsidRPr="00CB0B72" w14:paraId="333B36ED" w14:textId="0C83207F" w:rsidTr="00913700">
        <w:tc>
          <w:tcPr>
            <w:tcW w:w="5949" w:type="dxa"/>
            <w:vAlign w:val="center"/>
          </w:tcPr>
          <w:p w14:paraId="3677F693" w14:textId="583DC687" w:rsidR="00FA6C21" w:rsidRPr="00CB0B72" w:rsidRDefault="00FA6C21" w:rsidP="0091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CB0B72">
              <w:rPr>
                <w:sz w:val="18"/>
                <w:szCs w:val="18"/>
              </w:rPr>
              <w:t>Az ülésen alkotott rendeletek jegyzéke</w:t>
            </w:r>
          </w:p>
        </w:tc>
        <w:tc>
          <w:tcPr>
            <w:tcW w:w="2551" w:type="dxa"/>
            <w:vAlign w:val="center"/>
          </w:tcPr>
          <w:p w14:paraId="0860F90D" w14:textId="78113242" w:rsidR="00FA6C21" w:rsidRPr="00CB0B72" w:rsidRDefault="00FA6C21" w:rsidP="0091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54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824EE1" w14:textId="35E2B00E" w:rsidR="00FA6C21" w:rsidRPr="00CB0B72" w:rsidRDefault="00913700" w:rsidP="0091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</w:tbl>
    <w:p w14:paraId="681F74F2" w14:textId="51651E54" w:rsidR="007F1C11" w:rsidRPr="00CB0B72" w:rsidRDefault="00A54C95" w:rsidP="007F1C11">
      <w:pPr>
        <w:pageBreakBefore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  <w:r w:rsidRPr="00CB0B72">
        <w:rPr>
          <w:b/>
          <w:color w:val="000000"/>
          <w:sz w:val="24"/>
          <w:szCs w:val="24"/>
          <w:u w:val="single"/>
        </w:rPr>
        <w:lastRenderedPageBreak/>
        <w:t>A</w:t>
      </w:r>
      <w:r w:rsidR="00CB0B72">
        <w:rPr>
          <w:b/>
          <w:color w:val="000000"/>
          <w:sz w:val="24"/>
          <w:szCs w:val="24"/>
          <w:u w:val="single"/>
        </w:rPr>
        <w:t>z</w:t>
      </w:r>
      <w:r w:rsidR="008931AA" w:rsidRPr="00CB0B72">
        <w:rPr>
          <w:b/>
          <w:color w:val="000000"/>
          <w:sz w:val="24"/>
          <w:szCs w:val="24"/>
          <w:u w:val="single"/>
        </w:rPr>
        <w:t xml:space="preserve"> </w:t>
      </w:r>
      <w:r w:rsidR="00064AF8" w:rsidRPr="00CB0B72">
        <w:rPr>
          <w:b/>
          <w:color w:val="000000"/>
          <w:sz w:val="24"/>
          <w:szCs w:val="24"/>
          <w:u w:val="single"/>
        </w:rPr>
        <w:t>április</w:t>
      </w:r>
      <w:r w:rsidR="003F53DD" w:rsidRPr="00CB0B72">
        <w:rPr>
          <w:b/>
          <w:color w:val="000000"/>
          <w:sz w:val="24"/>
          <w:szCs w:val="24"/>
          <w:u w:val="single"/>
        </w:rPr>
        <w:t xml:space="preserve"> </w:t>
      </w:r>
      <w:r w:rsidR="00064AF8" w:rsidRPr="00CB0B72">
        <w:rPr>
          <w:b/>
          <w:color w:val="000000"/>
          <w:sz w:val="24"/>
          <w:szCs w:val="24"/>
          <w:u w:val="single"/>
        </w:rPr>
        <w:t>30</w:t>
      </w:r>
      <w:r w:rsidRPr="00CB0B72">
        <w:rPr>
          <w:b/>
          <w:color w:val="000000"/>
          <w:sz w:val="24"/>
          <w:szCs w:val="24"/>
          <w:u w:val="single"/>
        </w:rPr>
        <w:t>-i képviselő-testületi ülésen hozott határ</w:t>
      </w:r>
      <w:r w:rsidR="007F1C11" w:rsidRPr="00CB0B72">
        <w:rPr>
          <w:b/>
          <w:color w:val="000000"/>
          <w:sz w:val="24"/>
          <w:szCs w:val="24"/>
          <w:u w:val="single"/>
        </w:rPr>
        <w:t>ozatok</w:t>
      </w:r>
    </w:p>
    <w:p w14:paraId="255DDD64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Tájékoztató a Mosonmagyaróvári Katasztrófavédelmi Kirendeltség 2025. évi tevékenységéről és beszámoló a Mosonmagyaróvári Hivatásos Tűzoltó-parancsnokság 2025. évi tevékenységéről</w:t>
      </w:r>
    </w:p>
    <w:p w14:paraId="1D03059E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17FB5265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1F94B7EC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43/2026. (IV.30.) Kt. határozat</w:t>
      </w:r>
    </w:p>
    <w:p w14:paraId="27609A4C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6BDD19B" w14:textId="08E0E2E8" w:rsidR="00CB0B72" w:rsidRPr="007408F4" w:rsidRDefault="00CB0B72" w:rsidP="007408F4">
      <w:pPr>
        <w:pStyle w:val="Default"/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CB0B72">
        <w:rPr>
          <w:rFonts w:ascii="Times New Roman" w:hAnsi="Times New Roman" w:cs="Times New Roman"/>
        </w:rPr>
        <w:t>Mosonmagyaróvár Város Önkormányzat Képviselő-testülete a Mosonmagyaróvári Katasztrófavédelmi Kirendeltség, valamint a Mosonmagyaróvári Hivatásos Tűzoltó-parancsnokság 2025. évi tevékenységéről szóló tájékoztatóját és beszámolóját az előterjesztés szerinti tartalommal elfogadja.</w:t>
      </w:r>
      <w:bookmarkStart w:id="0" w:name="_Hlk166231443"/>
    </w:p>
    <w:p w14:paraId="1B1F11DC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11FCE3A4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2DB5BF54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A Mosonmagyaróvári Rendőrkapitányság vezetőjének 2025. évi beszámolója a város közrendjének és közbiztonságának helyzetéről</w:t>
      </w:r>
    </w:p>
    <w:p w14:paraId="3079CE8F" w14:textId="77777777" w:rsidR="00CB0B72" w:rsidRPr="00CB0B72" w:rsidRDefault="00CB0B72" w:rsidP="00FD461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4BF62402" w14:textId="77777777" w:rsidR="00CB0B72" w:rsidRPr="00CB0B72" w:rsidRDefault="00CB0B72" w:rsidP="00FD461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3CD03552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44/2026. (IV.30.) Kt. határozat</w:t>
      </w:r>
    </w:p>
    <w:p w14:paraId="1A9A6767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07DA160" w14:textId="77777777" w:rsidR="00CB0B72" w:rsidRPr="00CB0B72" w:rsidRDefault="00CB0B72" w:rsidP="00CB0B72">
      <w:pPr>
        <w:pStyle w:val="Listaszerbekezds1"/>
        <w:ind w:left="851"/>
        <w:jc w:val="both"/>
      </w:pPr>
      <w:r w:rsidRPr="00CB0B72">
        <w:rPr>
          <w:color w:val="000000"/>
          <w:lang w:eastAsia="hu-HU"/>
        </w:rPr>
        <w:t>Mosonmagyaróvár Város Önkormányzat Képviselő-testülete a Mosonmagyaróvári Rendőrkapitányság 2025. évi tevékenységét értékelő beszámolót az előterjesztés szerinti tartalommal elfogadja.</w:t>
      </w:r>
    </w:p>
    <w:p w14:paraId="709C2678" w14:textId="77777777" w:rsidR="00CB0B72" w:rsidRPr="00CB0B72" w:rsidRDefault="00CB0B72" w:rsidP="00CB0B72">
      <w:pPr>
        <w:rPr>
          <w:sz w:val="24"/>
          <w:szCs w:val="24"/>
        </w:rPr>
      </w:pPr>
    </w:p>
    <w:bookmarkEnd w:id="0"/>
    <w:p w14:paraId="4658D7EE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5960994E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Beszámoló a Mosonmagyaróvári Önkormányzati Rendészet 2025. évi tevékenységéről</w:t>
      </w:r>
    </w:p>
    <w:p w14:paraId="69E628FD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3DBF6214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45/2026. (IV.30.) Kt. határozat</w:t>
      </w:r>
    </w:p>
    <w:p w14:paraId="72226FE1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2E2B0A0B" w14:textId="77777777" w:rsidR="00CB0B72" w:rsidRPr="00CB0B72" w:rsidRDefault="00CB0B72" w:rsidP="00CB0B72">
      <w:pPr>
        <w:pStyle w:val="Listaszerbekezds1"/>
        <w:ind w:left="709"/>
        <w:jc w:val="both"/>
      </w:pPr>
      <w:r w:rsidRPr="00CB0B72">
        <w:rPr>
          <w:color w:val="000000"/>
          <w:lang w:eastAsia="hu-HU"/>
        </w:rPr>
        <w:t>Mosonmagyaróvár Város Önkormányzat Képviselő-testülete a Mosonmagyaróvári Önkormányzati Rendészet 2025. évi tevékenységéről szóló beszámolóját az előterjesztés szerinti tartalommal elfogadja.</w:t>
      </w:r>
    </w:p>
    <w:p w14:paraId="15898806" w14:textId="01788926" w:rsidR="00CB0B72" w:rsidRPr="00CB0B72" w:rsidRDefault="00CB0B72" w:rsidP="00CB0B72">
      <w:pPr>
        <w:rPr>
          <w:sz w:val="24"/>
          <w:szCs w:val="24"/>
        </w:rPr>
      </w:pPr>
    </w:p>
    <w:p w14:paraId="583407A6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5F16515B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763BF908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A Mosonmagyaróvári Önkormányzati Rendészet és a Győr-Moson-Sopron Vármegyei Rendőr-főkapitányság között megkötött Együttműködési Megállapodás felülvizsgálata, a 2025-ös év tapasztalatai</w:t>
      </w:r>
    </w:p>
    <w:p w14:paraId="75CD941A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6AB78E5F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46/2026. (IV.30.) Kt. határozat</w:t>
      </w:r>
    </w:p>
    <w:p w14:paraId="1EDDC621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D069DE1" w14:textId="77777777" w:rsidR="00CB0B72" w:rsidRPr="00CB0B72" w:rsidRDefault="00CB0B72" w:rsidP="00CB0B72">
      <w:pPr>
        <w:pStyle w:val="Listaszerbekezds1"/>
        <w:numPr>
          <w:ilvl w:val="0"/>
          <w:numId w:val="46"/>
        </w:numPr>
        <w:jc w:val="both"/>
        <w:rPr>
          <w:color w:val="000000"/>
          <w:lang w:eastAsia="hu-HU"/>
        </w:rPr>
      </w:pPr>
      <w:r w:rsidRPr="00CB0B72">
        <w:rPr>
          <w:color w:val="000000"/>
          <w:lang w:eastAsia="hu-HU"/>
        </w:rPr>
        <w:t xml:space="preserve">Mosonmagyaróvár Város Önkormányzat Képviselő-testülete a Mosonmagyaróvári Önkormányzati Rendészet és a Győr-Moson-Sopron Vármegyei Rendőr-főkapitányság között megkötött együttműködési megállapodás gyakorlati tapasztalatairól szóló 2025. évi beszámolót – az előterjesztés szerinti tartalommal - elfogadja. </w:t>
      </w:r>
    </w:p>
    <w:p w14:paraId="41E39BED" w14:textId="77777777" w:rsidR="00CB0B72" w:rsidRPr="00CB0B72" w:rsidRDefault="00CB0B72" w:rsidP="00CB0B72">
      <w:pPr>
        <w:pStyle w:val="Listaszerbekezds1"/>
        <w:rPr>
          <w:color w:val="000000"/>
          <w:lang w:eastAsia="hu-HU"/>
        </w:rPr>
      </w:pPr>
    </w:p>
    <w:p w14:paraId="53E1AF1C" w14:textId="77777777" w:rsidR="00CB0B72" w:rsidRPr="00CB0B72" w:rsidRDefault="00CB0B72" w:rsidP="00CB0B72">
      <w:pPr>
        <w:pStyle w:val="Listaszerbekezds1"/>
        <w:numPr>
          <w:ilvl w:val="0"/>
          <w:numId w:val="46"/>
        </w:numPr>
        <w:jc w:val="both"/>
      </w:pPr>
      <w:r w:rsidRPr="00CB0B72">
        <w:rPr>
          <w:color w:val="000000"/>
          <w:lang w:eastAsia="hu-HU"/>
        </w:rPr>
        <w:lastRenderedPageBreak/>
        <w:t>A Képviselő-testület elrendeli, hogy a tapasztalatokról a Mosonmagyaróvári Önkormányzati Rendészet vezetője évente számoljon be abban az esetben is, amennyiben az együttműködési megállapodás megváltoztatására, kiegészítésére nincs szükség.</w:t>
      </w:r>
    </w:p>
    <w:p w14:paraId="1407A11D" w14:textId="77777777" w:rsidR="00CB0B72" w:rsidRPr="00CB0B72" w:rsidRDefault="00CB0B72" w:rsidP="00CB0B72">
      <w:pPr>
        <w:pStyle w:val="Listaszerbekezds1"/>
        <w:ind w:left="0"/>
      </w:pPr>
    </w:p>
    <w:p w14:paraId="03BC8425" w14:textId="77777777" w:rsidR="00CB0B72" w:rsidRPr="00E514CC" w:rsidRDefault="00CB0B72" w:rsidP="00CB0B72">
      <w:pPr>
        <w:pStyle w:val="Listaszerbekezds1"/>
      </w:pPr>
      <w:r w:rsidRPr="00E514CC">
        <w:t xml:space="preserve">Felelős: </w:t>
      </w:r>
      <w:r w:rsidRPr="00E514CC">
        <w:tab/>
        <w:t>dr. Gál Gellért rendészetvezető</w:t>
      </w:r>
    </w:p>
    <w:p w14:paraId="7226322A" w14:textId="77777777" w:rsidR="00CB0B72" w:rsidRPr="00CB0B72" w:rsidRDefault="00CB0B72" w:rsidP="00CB0B72">
      <w:pPr>
        <w:pStyle w:val="Listaszerbekezds1"/>
        <w:ind w:left="2124" w:hanging="1416"/>
      </w:pPr>
      <w:r w:rsidRPr="00E514CC">
        <w:t xml:space="preserve">Határidő: </w:t>
      </w:r>
      <w:r w:rsidRPr="00E514CC">
        <w:tab/>
        <w:t>folyamatos, beszámoló a tapasztalatokról: 2027. áprilisi képviselő-</w:t>
      </w:r>
      <w:r w:rsidRPr="00CB0B72">
        <w:t>testületi ülés</w:t>
      </w:r>
    </w:p>
    <w:p w14:paraId="59DD18F0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12129F35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6F727CEF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Beszámoló a Kis-Duna Polgárőr Egyesület 2025. évi tevékenységéről</w:t>
      </w:r>
    </w:p>
    <w:p w14:paraId="162FBE02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40991CD5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47/2026. (IV.30.) Kt. határozat</w:t>
      </w:r>
    </w:p>
    <w:p w14:paraId="4CF3E381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436BBAAF" w14:textId="77777777" w:rsidR="00CB0B72" w:rsidRPr="00CB0B72" w:rsidRDefault="00CB0B72" w:rsidP="00CB0B72">
      <w:pPr>
        <w:ind w:left="708"/>
        <w:jc w:val="both"/>
        <w:rPr>
          <w:sz w:val="24"/>
          <w:szCs w:val="24"/>
        </w:rPr>
      </w:pPr>
      <w:r w:rsidRPr="00CB0B72">
        <w:rPr>
          <w:sz w:val="24"/>
          <w:szCs w:val="24"/>
        </w:rPr>
        <w:t>Mosonmagyaróvár Város Önkormányzat Képviselő-testülete a Kis-Duna Polgárőr Egyesület 2025. évi tevékenységéről szóló beszámolóját az előterjesztés szerinti tartalommal elfogadja.</w:t>
      </w:r>
    </w:p>
    <w:p w14:paraId="40C858B1" w14:textId="77777777" w:rsidR="00CB0B72" w:rsidRPr="00CB0B72" w:rsidRDefault="00CB0B72" w:rsidP="00CB0B72">
      <w:pPr>
        <w:rPr>
          <w:sz w:val="24"/>
          <w:szCs w:val="24"/>
        </w:rPr>
      </w:pPr>
    </w:p>
    <w:p w14:paraId="36E033C8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522F56F2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7D277334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A MÁV Személyszállítási Zártkörűen Működő Részvénytársaság 2025. évre vonatkozó beszámolója az autóbusszal végzett helyi személyszállítás közszolgáltatási tevékenységre vonatkozóan</w:t>
      </w:r>
    </w:p>
    <w:p w14:paraId="6D7B844E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368F8C43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48/2026. (IV.30.) Kt. határozat</w:t>
      </w:r>
    </w:p>
    <w:p w14:paraId="3C04BDC8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1CF17A86" w14:textId="77777777" w:rsidR="00CB0B72" w:rsidRPr="00CB0B72" w:rsidRDefault="00CB0B72" w:rsidP="00CB0B72">
      <w:pPr>
        <w:pStyle w:val="Listaszerbekezds"/>
        <w:numPr>
          <w:ilvl w:val="0"/>
          <w:numId w:val="41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Mosonmagyaróvár Város Önkormányzat Képviselő-testülete a </w:t>
      </w:r>
      <w:r w:rsidRPr="00CB0B72">
        <w:rPr>
          <w:rFonts w:ascii="Times New Roman" w:hAnsi="Times New Roman"/>
          <w:sz w:val="24"/>
          <w:szCs w:val="24"/>
        </w:rPr>
        <w:t xml:space="preserve">MÁV </w:t>
      </w:r>
      <w:r w:rsidRPr="00CB0B72">
        <w:rPr>
          <w:rFonts w:ascii="Times New Roman" w:hAnsi="Times New Roman"/>
          <w:bCs/>
          <w:sz w:val="24"/>
          <w:szCs w:val="24"/>
        </w:rPr>
        <w:t>Személyszállítási Zártkörűen Működő Részvénytársaság</w:t>
      </w:r>
      <w:r w:rsidRPr="00CB0B7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B0B72">
        <w:rPr>
          <w:rFonts w:ascii="Times New Roman" w:hAnsi="Times New Roman"/>
          <w:sz w:val="24"/>
          <w:szCs w:val="24"/>
        </w:rPr>
        <w:t xml:space="preserve">(székhely: </w:t>
      </w:r>
      <w:r w:rsidRPr="00CB0B72">
        <w:rPr>
          <w:rFonts w:ascii="Times New Roman" w:hAnsi="Times New Roman"/>
          <w:sz w:val="24"/>
          <w:szCs w:val="24"/>
          <w:shd w:val="clear" w:color="auto" w:fill="FFFFFF"/>
        </w:rPr>
        <w:t>1091 Budapest, Üllői út 131., adószám: 13834492-2-44 cégjegyzékszám: 01-10-045551, képviseli: Szalai Dániel szolgáltatásmenedzsment főigazgató</w:t>
      </w:r>
      <w:r w:rsidRPr="00CB0B72">
        <w:rPr>
          <w:rFonts w:ascii="Times New Roman" w:hAnsi="Times New Roman"/>
          <w:sz w:val="24"/>
          <w:szCs w:val="24"/>
        </w:rPr>
        <w:t>)</w:t>
      </w:r>
      <w:r w:rsidRPr="00CB0B72">
        <w:rPr>
          <w:rFonts w:ascii="Times New Roman" w:hAnsi="Times New Roman"/>
          <w:b/>
          <w:sz w:val="24"/>
          <w:szCs w:val="24"/>
        </w:rPr>
        <w:t xml:space="preserve"> </w:t>
      </w:r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Mosonmagyaróvár helyi személyszállításáról szóló – a határozat mellékletét képező – 2025. évre vonatkozó beszámolóját elfogadja. </w:t>
      </w:r>
    </w:p>
    <w:p w14:paraId="76F62A7D" w14:textId="77777777" w:rsidR="00CB0B72" w:rsidRPr="00CB0B72" w:rsidRDefault="00CB0B72" w:rsidP="00CB0B72">
      <w:pPr>
        <w:pStyle w:val="Listaszerbekezds"/>
        <w:numPr>
          <w:ilvl w:val="0"/>
          <w:numId w:val="41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A Képviselő-testület hozzájárul ahhoz, hogy a 2025. évben keletkezett 4.846.310 Ft </w:t>
      </w:r>
      <w:proofErr w:type="spellStart"/>
      <w:r w:rsidRPr="00CB0B72">
        <w:rPr>
          <w:rFonts w:ascii="Times New Roman" w:hAnsi="Times New Roman"/>
          <w:sz w:val="24"/>
          <w:szCs w:val="24"/>
          <w:shd w:val="clear" w:color="auto" w:fill="FFFFFF"/>
        </w:rPr>
        <w:t>Ft</w:t>
      </w:r>
      <w:proofErr w:type="spellEnd"/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, azaz négymillió-nyolcszáznegyvenhatezer-háromszáztíz forint összegű fizetési kötelezettséget teljesítse. </w:t>
      </w:r>
    </w:p>
    <w:p w14:paraId="5CC8E602" w14:textId="77777777" w:rsidR="00CB0B72" w:rsidRPr="00CB0B72" w:rsidRDefault="00CB0B72" w:rsidP="00CB0B72">
      <w:pPr>
        <w:pStyle w:val="Listaszerbekezds1"/>
        <w:ind w:left="0"/>
      </w:pPr>
    </w:p>
    <w:p w14:paraId="222CCA72" w14:textId="77777777" w:rsidR="00CB0B72" w:rsidRPr="00E514CC" w:rsidRDefault="00CB0B72" w:rsidP="00CB0B72">
      <w:pPr>
        <w:ind w:left="993" w:hanging="709"/>
        <w:jc w:val="both"/>
        <w:rPr>
          <w:sz w:val="24"/>
          <w:szCs w:val="24"/>
        </w:rPr>
      </w:pPr>
      <w:r w:rsidRPr="007A1B90">
        <w:rPr>
          <w:b/>
          <w:sz w:val="24"/>
          <w:szCs w:val="24"/>
        </w:rPr>
        <w:t>Felelős</w:t>
      </w:r>
      <w:r w:rsidRPr="00E514CC">
        <w:rPr>
          <w:sz w:val="24"/>
          <w:szCs w:val="24"/>
        </w:rPr>
        <w:t>: Szabó Miklós polgármester</w:t>
      </w:r>
    </w:p>
    <w:p w14:paraId="2B5F4A96" w14:textId="77777777" w:rsidR="00CB0B72" w:rsidRPr="00E514CC" w:rsidRDefault="00CB0B72" w:rsidP="00CB0B72">
      <w:pPr>
        <w:ind w:left="993" w:hanging="709"/>
        <w:jc w:val="both"/>
        <w:rPr>
          <w:bCs/>
          <w:sz w:val="24"/>
          <w:szCs w:val="24"/>
        </w:rPr>
      </w:pPr>
      <w:r w:rsidRPr="007A1B90">
        <w:rPr>
          <w:b/>
          <w:sz w:val="24"/>
          <w:szCs w:val="24"/>
        </w:rPr>
        <w:t>Határidő</w:t>
      </w:r>
      <w:r w:rsidRPr="00E514CC">
        <w:rPr>
          <w:sz w:val="24"/>
          <w:szCs w:val="24"/>
        </w:rPr>
        <w:t xml:space="preserve">: 2026. május 31. </w:t>
      </w:r>
    </w:p>
    <w:p w14:paraId="08B83C75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1EF406C8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Beszámoló a Hansági Múzeum 2025. évi tevékenységéről</w:t>
      </w:r>
    </w:p>
    <w:p w14:paraId="12B4FBEE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443181B3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49/2026. (IV.30.) Kt. határozat</w:t>
      </w:r>
    </w:p>
    <w:p w14:paraId="3A497842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6E34577" w14:textId="31FCA498" w:rsidR="005F7FA8" w:rsidRDefault="00CB0B72" w:rsidP="00E514CC">
      <w:pPr>
        <w:pStyle w:val="Listaszerbekezds1"/>
        <w:ind w:left="709"/>
        <w:jc w:val="both"/>
        <w:rPr>
          <w:rFonts w:eastAsia="Calibri"/>
          <w:shd w:val="clear" w:color="auto" w:fill="FFFFFF"/>
        </w:rPr>
      </w:pPr>
      <w:r w:rsidRPr="00CB0B72">
        <w:rPr>
          <w:rFonts w:eastAsia="Calibri"/>
          <w:shd w:val="clear" w:color="auto" w:fill="FFFFFF"/>
        </w:rPr>
        <w:t>Mosonmagyaróvár Város Önkormányzat Képviselő-testülete a Hansági Múzeum 2025. évi tevékenységéről szóló beszámolóját az előterjesztés szerinti tartalommal elfogadja.</w:t>
      </w:r>
      <w:bookmarkStart w:id="1" w:name="_Hlk166230233"/>
    </w:p>
    <w:p w14:paraId="4443325C" w14:textId="275F6127" w:rsidR="00E514CC" w:rsidRDefault="00E514CC" w:rsidP="00E514CC">
      <w:pPr>
        <w:pStyle w:val="Listaszerbekezds1"/>
        <w:ind w:left="709"/>
        <w:jc w:val="both"/>
        <w:rPr>
          <w:rFonts w:eastAsia="Calibri"/>
          <w:shd w:val="clear" w:color="auto" w:fill="FFFFFF"/>
        </w:rPr>
      </w:pPr>
    </w:p>
    <w:p w14:paraId="111ED768" w14:textId="5E40C6C4" w:rsidR="00E514CC" w:rsidRDefault="00E514CC" w:rsidP="00E514CC">
      <w:pPr>
        <w:pStyle w:val="Listaszerbekezds1"/>
        <w:ind w:left="709"/>
        <w:jc w:val="both"/>
        <w:rPr>
          <w:rFonts w:eastAsia="Calibri"/>
          <w:shd w:val="clear" w:color="auto" w:fill="FFFFFF"/>
        </w:rPr>
      </w:pPr>
    </w:p>
    <w:p w14:paraId="76163C18" w14:textId="4E0C5E54" w:rsidR="00E514CC" w:rsidRDefault="00E514CC" w:rsidP="00E514CC">
      <w:pPr>
        <w:pStyle w:val="Listaszerbekezds1"/>
        <w:ind w:left="709"/>
        <w:jc w:val="both"/>
        <w:rPr>
          <w:rFonts w:eastAsia="Calibri"/>
          <w:shd w:val="clear" w:color="auto" w:fill="FFFFFF"/>
        </w:rPr>
      </w:pPr>
    </w:p>
    <w:p w14:paraId="4B8B8EDD" w14:textId="43F47FAA" w:rsidR="00E514CC" w:rsidRDefault="00E514CC" w:rsidP="00E514CC">
      <w:pPr>
        <w:pStyle w:val="Listaszerbekezds1"/>
        <w:ind w:left="709"/>
        <w:jc w:val="both"/>
        <w:rPr>
          <w:rFonts w:eastAsia="Calibri"/>
          <w:shd w:val="clear" w:color="auto" w:fill="FFFFFF"/>
        </w:rPr>
      </w:pPr>
    </w:p>
    <w:p w14:paraId="15D26C42" w14:textId="77777777" w:rsidR="00E514CC" w:rsidRPr="00E514CC" w:rsidRDefault="00E514CC" w:rsidP="00E514CC">
      <w:pPr>
        <w:pStyle w:val="Listaszerbekezds1"/>
        <w:ind w:left="709"/>
        <w:jc w:val="both"/>
        <w:rPr>
          <w:rFonts w:eastAsia="Calibri"/>
          <w:shd w:val="clear" w:color="auto" w:fill="FFFFFF"/>
        </w:rPr>
      </w:pPr>
    </w:p>
    <w:p w14:paraId="542F64E9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393F1FE7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lastRenderedPageBreak/>
        <w:t>Tárgy</w:t>
      </w:r>
      <w:r w:rsidRPr="00CB0B72">
        <w:rPr>
          <w:rFonts w:ascii="Times New Roman" w:hAnsi="Times New Roman"/>
          <w:sz w:val="24"/>
          <w:szCs w:val="24"/>
        </w:rPr>
        <w:t>:</w:t>
      </w:r>
      <w:r w:rsidRPr="00CB0B72">
        <w:rPr>
          <w:rFonts w:ascii="Times New Roman" w:hAnsi="Times New Roman"/>
          <w:b/>
          <w:sz w:val="24"/>
          <w:szCs w:val="24"/>
        </w:rPr>
        <w:t xml:space="preserve"> Beszámoló a Családok Átmeneti Otthonának 2025. évi munkájáról</w:t>
      </w:r>
    </w:p>
    <w:p w14:paraId="45B7B1EA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33314569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50/2026. (IV.30.) Kt. határozat</w:t>
      </w:r>
    </w:p>
    <w:p w14:paraId="04409A1A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D647977" w14:textId="77777777" w:rsidR="00CB0B72" w:rsidRPr="00CB0B72" w:rsidRDefault="00CB0B72" w:rsidP="00CB0B72">
      <w:pPr>
        <w:pStyle w:val="Listaszerbekezds1"/>
        <w:ind w:left="709"/>
        <w:jc w:val="both"/>
        <w:rPr>
          <w:rFonts w:eastAsia="Calibri"/>
          <w:shd w:val="clear" w:color="auto" w:fill="FFFFFF"/>
        </w:rPr>
      </w:pPr>
      <w:r w:rsidRPr="00CB0B72">
        <w:rPr>
          <w:rFonts w:eastAsia="Calibri"/>
          <w:shd w:val="clear" w:color="auto" w:fill="FFFFFF"/>
        </w:rPr>
        <w:t>Mosonmagyaróvár Város Önkormányzat Képviselő-testülete a Pápai Sarokkő Baptista Gyülekezet által fenntartott és a Lehetőség Családoknak 2005 Alapítvány által működtetett Családok Átmeneti Otthonának I. és II. intézményegységének 2025. évi munkájáról szóló beszámolóját - a határozat melléklete szerinti tartalommal - elfogadja.</w:t>
      </w:r>
    </w:p>
    <w:p w14:paraId="0CE50647" w14:textId="4572A6F6" w:rsidR="00CB0B72" w:rsidRDefault="00CB0B72" w:rsidP="00CB0B72">
      <w:pPr>
        <w:jc w:val="both"/>
        <w:rPr>
          <w:sz w:val="24"/>
          <w:szCs w:val="24"/>
          <w:lang w:eastAsia="en-US"/>
        </w:rPr>
      </w:pPr>
      <w:bookmarkStart w:id="2" w:name="_Hlk166230261"/>
      <w:bookmarkEnd w:id="1"/>
    </w:p>
    <w:p w14:paraId="5A7C153D" w14:textId="77777777" w:rsidR="005F7FA8" w:rsidRPr="00CB0B72" w:rsidRDefault="005F7FA8" w:rsidP="00CB0B72">
      <w:pPr>
        <w:jc w:val="both"/>
        <w:rPr>
          <w:sz w:val="24"/>
          <w:szCs w:val="24"/>
          <w:u w:val="single"/>
        </w:rPr>
      </w:pPr>
    </w:p>
    <w:p w14:paraId="492E8F1F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A 2. számú felnőtt háziorvosi körzet Feladat-ellátási szerződésének elfogadása</w:t>
      </w:r>
    </w:p>
    <w:p w14:paraId="1A3578BC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106585A3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51/2026. (IV.30.) Kt. határozat</w:t>
      </w:r>
    </w:p>
    <w:p w14:paraId="21C480AE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A894B1C" w14:textId="77777777" w:rsidR="00CB0B72" w:rsidRPr="00CB0B72" w:rsidRDefault="00CB0B72" w:rsidP="00CB0B72">
      <w:pPr>
        <w:pStyle w:val="Listaszerbekezds1"/>
        <w:numPr>
          <w:ilvl w:val="0"/>
          <w:numId w:val="47"/>
        </w:numPr>
        <w:jc w:val="both"/>
        <w:rPr>
          <w:rFonts w:eastAsia="Calibri"/>
          <w:shd w:val="clear" w:color="auto" w:fill="FFFFFF"/>
        </w:rPr>
      </w:pPr>
      <w:r w:rsidRPr="00CB0B72">
        <w:rPr>
          <w:rFonts w:eastAsia="Calibri"/>
          <w:shd w:val="clear" w:color="auto" w:fill="FFFFFF"/>
        </w:rPr>
        <w:t>Mosonmagyaróvár Város Önkormányzat Képviselő-testülete a 2. számú háziorvosi körzetre kiírt pályázati eljárás eredményeként a Dr. MESTER EDIT Háziorvosi Korlátolt Felelősségű Társasággal (cg: 08-09-038547; képviseli: dr. Mester Edit ügyvezető) - feladatellátásra kötelezett háziorvos: Dr. Mester Edit - feladat-ellátási előszerződést köt a határozat mellékletében foglaltak szerint.</w:t>
      </w:r>
    </w:p>
    <w:p w14:paraId="501337FA" w14:textId="77777777" w:rsidR="00CB0B72" w:rsidRPr="00CB0B72" w:rsidRDefault="00CB0B72" w:rsidP="00CB0B72">
      <w:pPr>
        <w:pStyle w:val="Listaszerbekezds1"/>
        <w:ind w:left="709"/>
        <w:jc w:val="both"/>
        <w:rPr>
          <w:rFonts w:eastAsia="Calibri"/>
          <w:shd w:val="clear" w:color="auto" w:fill="FFFFFF"/>
        </w:rPr>
      </w:pPr>
    </w:p>
    <w:p w14:paraId="0C57649D" w14:textId="77777777" w:rsidR="00CB0B72" w:rsidRPr="00CB0B72" w:rsidRDefault="00CB0B72" w:rsidP="00CB0B72">
      <w:pPr>
        <w:pStyle w:val="Listaszerbekezds1"/>
        <w:numPr>
          <w:ilvl w:val="0"/>
          <w:numId w:val="47"/>
        </w:numPr>
        <w:jc w:val="both"/>
      </w:pPr>
      <w:r w:rsidRPr="00CB0B72">
        <w:rPr>
          <w:rFonts w:eastAsia="Calibri"/>
          <w:shd w:val="clear" w:color="auto" w:fill="FFFFFF"/>
        </w:rPr>
        <w:t>A Képviselő-testület a körzetre vonatkozó praxisjog megszerzésével, a hatályos jogszabályi feltételek teljesülése esetén végleges feladat-ellátási szerződést köt.</w:t>
      </w:r>
    </w:p>
    <w:p w14:paraId="0FBB9901" w14:textId="77777777" w:rsidR="00CB0B72" w:rsidRPr="00CB0B72" w:rsidRDefault="00CB0B72" w:rsidP="00CB0B72">
      <w:pPr>
        <w:pStyle w:val="Listaszerbekezds1"/>
        <w:ind w:left="0"/>
      </w:pPr>
    </w:p>
    <w:p w14:paraId="2AE97728" w14:textId="77777777" w:rsidR="00CB0B72" w:rsidRPr="00CB0B72" w:rsidRDefault="00CB0B72" w:rsidP="00CB0B72">
      <w:pPr>
        <w:pStyle w:val="Listaszerbekezds1"/>
        <w:ind w:left="709" w:firstLine="360"/>
      </w:pPr>
      <w:r w:rsidRPr="00CB0B72">
        <w:t>Felelős:</w:t>
      </w:r>
      <w:r w:rsidRPr="00CB0B72">
        <w:tab/>
        <w:t>Szabó Miklós polgármester</w:t>
      </w:r>
    </w:p>
    <w:p w14:paraId="598D116C" w14:textId="77777777" w:rsidR="00CB0B72" w:rsidRPr="00CB0B72" w:rsidRDefault="00CB0B72" w:rsidP="00CB0B72">
      <w:pPr>
        <w:pStyle w:val="Listaszerbekezds1"/>
        <w:ind w:left="709" w:firstLine="360"/>
      </w:pPr>
      <w:r w:rsidRPr="00CB0B72">
        <w:t xml:space="preserve">Határidő: </w:t>
      </w:r>
      <w:r w:rsidRPr="00CB0B72">
        <w:tab/>
        <w:t xml:space="preserve">2026. május 15. </w:t>
      </w:r>
    </w:p>
    <w:bookmarkEnd w:id="2"/>
    <w:p w14:paraId="0AA39A6C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4167DD7A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48A86CA8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Mosonmagyaróvár Város településrendezési terveinek módosítása (2025/1.) - A partnerségi egyeztetés feljegyzésének jóváhagyása</w:t>
      </w:r>
    </w:p>
    <w:p w14:paraId="005D52FC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17453AE2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52/2026. (IV.30.) Kt. határozat</w:t>
      </w:r>
    </w:p>
    <w:p w14:paraId="55F09F75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B222BEC" w14:textId="77777777" w:rsidR="00CB0B72" w:rsidRPr="00CB0B72" w:rsidRDefault="00CB0B72" w:rsidP="00CB0B72">
      <w:pPr>
        <w:pStyle w:val="Listaszerbekezds1"/>
        <w:jc w:val="both"/>
        <w:rPr>
          <w:rFonts w:eastAsia="Calibri"/>
        </w:rPr>
      </w:pPr>
      <w:r w:rsidRPr="00CB0B72">
        <w:rPr>
          <w:rFonts w:eastAsia="Calibri"/>
        </w:rPr>
        <w:t xml:space="preserve">Mosonmagyaróvár Város Önkormányzat Képviselő-testületének a Mosonmagyaróvár Helyi Építési Szabályzatáról szóló 20/2014. (IX. 12.) önkormányzati rendelet módosításával kapcsolatban lefolytatott partnerségi egyeztetésről az alábbi döntést hozza: </w:t>
      </w:r>
    </w:p>
    <w:p w14:paraId="38FBAF50" w14:textId="77777777" w:rsidR="00CB0B72" w:rsidRPr="00CB0B72" w:rsidRDefault="00CB0B72" w:rsidP="00CB0B72">
      <w:pPr>
        <w:pStyle w:val="Listaszerbekezds1"/>
        <w:ind w:left="709"/>
        <w:rPr>
          <w:rFonts w:eastAsia="Calibri"/>
        </w:rPr>
      </w:pPr>
    </w:p>
    <w:p w14:paraId="2A815AD8" w14:textId="77777777" w:rsidR="00CB0B72" w:rsidRPr="00CB0B72" w:rsidRDefault="00CB0B72" w:rsidP="00CB0B72">
      <w:pPr>
        <w:pStyle w:val="Listaszerbekezds1"/>
        <w:numPr>
          <w:ilvl w:val="0"/>
          <w:numId w:val="42"/>
        </w:numPr>
        <w:ind w:left="1134" w:hanging="425"/>
        <w:jc w:val="both"/>
        <w:rPr>
          <w:rFonts w:eastAsia="Calibri"/>
        </w:rPr>
      </w:pPr>
      <w:r w:rsidRPr="00CB0B72">
        <w:rPr>
          <w:rFonts w:eastAsia="Calibri"/>
        </w:rPr>
        <w:t>A partnerségi egyeztetésről készült feljegyzést az abban foglalt javaslatok figyelembevételével elfogadja.</w:t>
      </w:r>
    </w:p>
    <w:p w14:paraId="3F86CE96" w14:textId="77777777" w:rsidR="00CB0B72" w:rsidRPr="00CB0B72" w:rsidRDefault="00CB0B72" w:rsidP="00CB0B72">
      <w:pPr>
        <w:pStyle w:val="Listaszerbekezds1"/>
        <w:ind w:left="709"/>
        <w:rPr>
          <w:rFonts w:eastAsia="Calibri"/>
        </w:rPr>
      </w:pPr>
    </w:p>
    <w:p w14:paraId="31B01A39" w14:textId="77777777" w:rsidR="00CB0B72" w:rsidRPr="00CB0B72" w:rsidRDefault="00CB0B72" w:rsidP="00CB0B72">
      <w:pPr>
        <w:pStyle w:val="Listaszerbekezds1"/>
        <w:numPr>
          <w:ilvl w:val="0"/>
          <w:numId w:val="42"/>
        </w:numPr>
        <w:ind w:left="1134" w:hanging="425"/>
        <w:rPr>
          <w:rFonts w:eastAsia="Calibri"/>
        </w:rPr>
      </w:pPr>
      <w:r w:rsidRPr="00CB0B72">
        <w:rPr>
          <w:rFonts w:eastAsia="Calibri"/>
        </w:rPr>
        <w:t>A feljegyzés a határozat 1. mellékletét képezi.</w:t>
      </w:r>
    </w:p>
    <w:p w14:paraId="4BEACC5B" w14:textId="77777777" w:rsidR="00CB0B72" w:rsidRPr="00CB0B72" w:rsidRDefault="00CB0B72" w:rsidP="00CB0B72">
      <w:pPr>
        <w:pStyle w:val="Listaszerbekezds1"/>
        <w:ind w:left="0"/>
      </w:pPr>
    </w:p>
    <w:p w14:paraId="09AE9C20" w14:textId="77777777" w:rsidR="00CB0B72" w:rsidRPr="00CB0B72" w:rsidRDefault="00CB0B72" w:rsidP="00CB0B72">
      <w:pPr>
        <w:pStyle w:val="Listaszerbekezds1"/>
        <w:ind w:left="0" w:firstLine="708"/>
      </w:pPr>
      <w:r w:rsidRPr="00CB0B72">
        <w:t>Felelős: Szabó Miklós polgármester</w:t>
      </w:r>
    </w:p>
    <w:p w14:paraId="0AA81BAB" w14:textId="77777777" w:rsidR="00CB0B72" w:rsidRPr="00CB0B72" w:rsidRDefault="00CB0B72" w:rsidP="00CB0B72">
      <w:pPr>
        <w:pStyle w:val="Listaszerbekezds1"/>
        <w:ind w:left="0" w:firstLine="708"/>
      </w:pPr>
      <w:r w:rsidRPr="00CB0B72">
        <w:t>Határidő: 2026. május 29.</w:t>
      </w:r>
    </w:p>
    <w:p w14:paraId="472B8022" w14:textId="0B744918" w:rsidR="00CB0B72" w:rsidRDefault="00CB0B72" w:rsidP="00CB0B72">
      <w:pPr>
        <w:jc w:val="both"/>
        <w:rPr>
          <w:sz w:val="24"/>
          <w:szCs w:val="24"/>
          <w:lang w:eastAsia="en-US"/>
        </w:rPr>
      </w:pPr>
      <w:bookmarkStart w:id="3" w:name="_Hlk166230328"/>
    </w:p>
    <w:p w14:paraId="0724C908" w14:textId="1A0C3B7A" w:rsidR="005F7FA8" w:rsidRDefault="005F7FA8" w:rsidP="00CB0B72">
      <w:pPr>
        <w:jc w:val="both"/>
        <w:rPr>
          <w:sz w:val="24"/>
          <w:szCs w:val="24"/>
          <w:u w:val="single"/>
        </w:rPr>
      </w:pPr>
    </w:p>
    <w:p w14:paraId="6252834C" w14:textId="1283DB7F" w:rsidR="005F7FA8" w:rsidRDefault="005F7FA8" w:rsidP="00CB0B72">
      <w:pPr>
        <w:jc w:val="both"/>
        <w:rPr>
          <w:sz w:val="24"/>
          <w:szCs w:val="24"/>
          <w:u w:val="single"/>
        </w:rPr>
      </w:pPr>
    </w:p>
    <w:p w14:paraId="6788454A" w14:textId="77777777" w:rsidR="005F7FA8" w:rsidRPr="00CB0B72" w:rsidRDefault="005F7FA8" w:rsidP="00CB0B72">
      <w:pPr>
        <w:jc w:val="both"/>
        <w:rPr>
          <w:sz w:val="24"/>
          <w:szCs w:val="24"/>
          <w:u w:val="single"/>
        </w:rPr>
      </w:pPr>
    </w:p>
    <w:p w14:paraId="6ADF6227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16C56F27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lastRenderedPageBreak/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„Társasházak közös használatú helyiségeiben biztonságtechnikai felújításhoz kapcsolódó 2026. évi támogatás” tárgyú pályázat kiírása</w:t>
      </w:r>
    </w:p>
    <w:p w14:paraId="2F45DDBF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2658B32B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53/2026. (IV.30.) Kt. határozat</w:t>
      </w:r>
    </w:p>
    <w:p w14:paraId="33DE36BD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EE6BA63" w14:textId="77777777" w:rsidR="00CB0B72" w:rsidRPr="00CB0B72" w:rsidRDefault="00CB0B72" w:rsidP="00CB0B72">
      <w:pPr>
        <w:pStyle w:val="Listaszerbekezds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B72">
        <w:rPr>
          <w:rFonts w:ascii="Times New Roman" w:hAnsi="Times New Roman"/>
          <w:sz w:val="24"/>
          <w:szCs w:val="24"/>
        </w:rPr>
        <w:t xml:space="preserve">Mosonmagyaróvár Város Önkormányzat Képviselő-testülete pályázatot ír ki Mosonmagyaróvár közigazgatási területén működő társasházak és lakásszövetkezetek részére a </w:t>
      </w:r>
      <w:r w:rsidRPr="00CB0B72">
        <w:rPr>
          <w:rFonts w:ascii="Times New Roman" w:hAnsi="Times New Roman"/>
          <w:bCs/>
          <w:sz w:val="24"/>
          <w:szCs w:val="24"/>
        </w:rPr>
        <w:t xml:space="preserve">közös használatú helyiségek biztonságtechnikai felújításának </w:t>
      </w:r>
      <w:r w:rsidRPr="00CB0B72">
        <w:rPr>
          <w:rFonts w:ascii="Times New Roman" w:hAnsi="Times New Roman"/>
          <w:sz w:val="24"/>
          <w:szCs w:val="24"/>
        </w:rPr>
        <w:t>támogatására.</w:t>
      </w:r>
    </w:p>
    <w:p w14:paraId="24895DFB" w14:textId="77777777" w:rsidR="00CB0B72" w:rsidRPr="00CB0B72" w:rsidRDefault="00CB0B72" w:rsidP="00CB0B72">
      <w:pPr>
        <w:pStyle w:val="Listaszerbekezds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B72">
        <w:rPr>
          <w:rFonts w:ascii="Times New Roman" w:hAnsi="Times New Roman"/>
          <w:sz w:val="24"/>
          <w:szCs w:val="24"/>
        </w:rPr>
        <w:t>Mosonmagyaróvár Város Önkormányzat Képviselő-testülete megállapítja, hogy a pályázat finanszírozásához szükséges összeg az Önkormányzat 2026. évi költségvetésében rendelkezésre áll bruttó 5.000.000 Ft erejéig.</w:t>
      </w:r>
    </w:p>
    <w:p w14:paraId="44E71CF5" w14:textId="77777777" w:rsidR="00CB0B72" w:rsidRPr="00CB0B72" w:rsidRDefault="00CB0B72" w:rsidP="00CB0B72">
      <w:pPr>
        <w:pStyle w:val="Listaszerbekezds"/>
        <w:numPr>
          <w:ilvl w:val="0"/>
          <w:numId w:val="35"/>
        </w:numPr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B72">
        <w:rPr>
          <w:rFonts w:ascii="Times New Roman" w:hAnsi="Times New Roman"/>
          <w:sz w:val="24"/>
          <w:szCs w:val="24"/>
        </w:rPr>
        <w:t xml:space="preserve">Mosonmagyaróvár Város Önkormányzat Képviselő-testülete felhatalmazza Mosonmagyaróvár Város Polgármesterét, hogy az 1. pontban foglalt pályázat feltételeit tartalmazó, jelen határozat 1. számú melléklete szerinti pályázati felhívást közzé tegye. </w:t>
      </w:r>
    </w:p>
    <w:p w14:paraId="714EB460" w14:textId="54E8D89B" w:rsidR="00CB0B72" w:rsidRPr="00CB0B72" w:rsidRDefault="00CB0B72" w:rsidP="00CB0B72">
      <w:pPr>
        <w:pStyle w:val="Listaszerbekezds1"/>
        <w:tabs>
          <w:tab w:val="left" w:pos="426"/>
        </w:tabs>
        <w:ind w:left="426"/>
      </w:pPr>
      <w:r w:rsidRPr="00CB0B72">
        <w:rPr>
          <w:b/>
        </w:rPr>
        <w:t>Felelős:</w:t>
      </w:r>
      <w:r w:rsidRPr="00CB0B72">
        <w:t xml:space="preserve"> Szabó Miklós polgármester</w:t>
      </w:r>
    </w:p>
    <w:p w14:paraId="736AAAC0" w14:textId="77777777" w:rsidR="00CB0B72" w:rsidRPr="00CB0B72" w:rsidRDefault="00CB0B72" w:rsidP="00CB0B72">
      <w:pPr>
        <w:pStyle w:val="Listaszerbekezds1"/>
        <w:tabs>
          <w:tab w:val="left" w:pos="426"/>
        </w:tabs>
        <w:ind w:left="426"/>
      </w:pPr>
      <w:r w:rsidRPr="00CB0B72">
        <w:rPr>
          <w:b/>
        </w:rPr>
        <w:t>Határidő:</w:t>
      </w:r>
      <w:r w:rsidRPr="00CB0B72">
        <w:t xml:space="preserve"> 2026. május 10.</w:t>
      </w:r>
    </w:p>
    <w:bookmarkEnd w:id="3"/>
    <w:p w14:paraId="0EDE5965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03182421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B0B72">
        <w:rPr>
          <w:rFonts w:ascii="Times New Roman" w:hAnsi="Times New Roman"/>
          <w:b/>
          <w:sz w:val="24"/>
          <w:szCs w:val="24"/>
        </w:rPr>
        <w:t>Voluta</w:t>
      </w:r>
      <w:proofErr w:type="spellEnd"/>
      <w:r w:rsidRPr="00CB0B72">
        <w:rPr>
          <w:rFonts w:ascii="Times New Roman" w:hAnsi="Times New Roman"/>
          <w:b/>
          <w:sz w:val="24"/>
          <w:szCs w:val="24"/>
        </w:rPr>
        <w:t xml:space="preserve"> Nemzetközi Vízi Fesztivál területhasználata</w:t>
      </w:r>
    </w:p>
    <w:p w14:paraId="502EAE73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29E74EEB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54/2026. (IV.30.) Kt. határozat</w:t>
      </w:r>
    </w:p>
    <w:p w14:paraId="29CB4F62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77B13D69" w14:textId="77777777" w:rsidR="00CB0B72" w:rsidRPr="00CB0B72" w:rsidRDefault="00CB0B72" w:rsidP="00CB0B72">
      <w:pPr>
        <w:pStyle w:val="Listaszerbekezds1"/>
        <w:numPr>
          <w:ilvl w:val="0"/>
          <w:numId w:val="43"/>
        </w:numPr>
        <w:spacing w:after="120" w:line="276" w:lineRule="auto"/>
        <w:jc w:val="both"/>
        <w:rPr>
          <w:rFonts w:eastAsia="Calibri"/>
        </w:rPr>
      </w:pPr>
      <w:r w:rsidRPr="00CB0B72">
        <w:rPr>
          <w:rFonts w:eastAsia="Calibri"/>
        </w:rPr>
        <w:t xml:space="preserve">Mosonmagyaróvár Város Önkormányzat Képviselő-testülete a 9200 Mosonmagyaróvár, Strand utcában található, Mosonmagyaróvár belterület 1109/35, 1109/43, 1109/61 és 1109/62 hrsz. alatti, 25 millió forintot meghaladó könyv szerinti értékű területeket, 2026. június 9. és 2026. június 17. közötti időtartamra haszonkölcsön útján hasznosítja a Flesch Károly Nonprofit Kft. (székhelye: 9200 Mosonmagyaróvár, Erkel Ferenc utca 14., képviseli: Csiszár Péter ügyvezető) részére a </w:t>
      </w:r>
      <w:proofErr w:type="spellStart"/>
      <w:r w:rsidRPr="00CB0B72">
        <w:rPr>
          <w:rFonts w:eastAsia="Calibri"/>
        </w:rPr>
        <w:t>Voluta</w:t>
      </w:r>
      <w:proofErr w:type="spellEnd"/>
      <w:r w:rsidRPr="00CB0B72">
        <w:rPr>
          <w:rFonts w:eastAsia="Calibri"/>
        </w:rPr>
        <w:t xml:space="preserve"> Nemzetközi Vízi Fesztivál lebonyolításának céljából.</w:t>
      </w:r>
    </w:p>
    <w:p w14:paraId="658DEB0A" w14:textId="77777777" w:rsidR="00CB0B72" w:rsidRPr="00CB0B72" w:rsidRDefault="00CB0B72" w:rsidP="00CB0B72">
      <w:pPr>
        <w:pStyle w:val="Listaszerbekezds1"/>
        <w:numPr>
          <w:ilvl w:val="0"/>
          <w:numId w:val="43"/>
        </w:numPr>
        <w:spacing w:after="120" w:line="276" w:lineRule="auto"/>
        <w:jc w:val="both"/>
        <w:rPr>
          <w:rFonts w:eastAsia="Calibri"/>
        </w:rPr>
      </w:pPr>
      <w:r w:rsidRPr="00CB0B72">
        <w:rPr>
          <w:rFonts w:eastAsia="Calibri"/>
        </w:rPr>
        <w:t>A Képviselő-testület mellőzi a költségvetési törvényben meghatározott értékhatár feletti, az Önkormányzat tulajdonában álló, 1) pont szerinti ingatlanok közfeladat ellátása (sport és ifjúsági ügyek) érdekében történő hasznosítása körében a versenyeztetést.</w:t>
      </w:r>
    </w:p>
    <w:p w14:paraId="107ECF41" w14:textId="77777777" w:rsidR="00CB0B72" w:rsidRPr="00CB0B72" w:rsidRDefault="00CB0B72" w:rsidP="00CB0B72">
      <w:pPr>
        <w:pStyle w:val="Listaszerbekezds1"/>
        <w:numPr>
          <w:ilvl w:val="0"/>
          <w:numId w:val="43"/>
        </w:numPr>
        <w:spacing w:after="120" w:line="276" w:lineRule="auto"/>
        <w:jc w:val="both"/>
        <w:rPr>
          <w:rFonts w:eastAsia="Calibri"/>
        </w:rPr>
      </w:pPr>
      <w:r w:rsidRPr="00CB0B72">
        <w:rPr>
          <w:rFonts w:eastAsia="Calibri"/>
        </w:rPr>
        <w:t xml:space="preserve">A Képviselő-testület felhatalmazza a Polgármestert, hogy a haszonkölcsön szerződést </w:t>
      </w:r>
      <w:proofErr w:type="spellStart"/>
      <w:r w:rsidRPr="00CB0B72">
        <w:rPr>
          <w:rFonts w:eastAsia="Calibri"/>
        </w:rPr>
        <w:t>megkösse</w:t>
      </w:r>
      <w:proofErr w:type="spellEnd"/>
      <w:r w:rsidRPr="00CB0B72">
        <w:rPr>
          <w:rFonts w:eastAsia="Calibri"/>
        </w:rPr>
        <w:t>, tekintettel a nemzeti vagyonról szóló 2011. évi CXCVI. törvény 11. § (11) bekezdésében foglaltakra.</w:t>
      </w:r>
    </w:p>
    <w:p w14:paraId="6BE1A450" w14:textId="77777777" w:rsidR="00CB0B72" w:rsidRPr="00CB0B72" w:rsidRDefault="00CB0B72" w:rsidP="00CB0B72">
      <w:pPr>
        <w:pStyle w:val="Listaszerbekezds1"/>
        <w:ind w:left="709"/>
      </w:pPr>
      <w:r w:rsidRPr="00CB0B72">
        <w:rPr>
          <w:b/>
        </w:rPr>
        <w:t>Felelős:</w:t>
      </w:r>
      <w:r w:rsidRPr="00CB0B72">
        <w:t xml:space="preserve"> Szabó Miklós polgármester </w:t>
      </w:r>
    </w:p>
    <w:p w14:paraId="4A6977A4" w14:textId="77777777" w:rsidR="00CB0B72" w:rsidRPr="00CB0B72" w:rsidRDefault="00CB0B72" w:rsidP="00CB0B72">
      <w:pPr>
        <w:pStyle w:val="Listaszerbekezds1"/>
        <w:ind w:left="709"/>
      </w:pPr>
      <w:r w:rsidRPr="00CB0B72">
        <w:rPr>
          <w:b/>
        </w:rPr>
        <w:t>Határidő:</w:t>
      </w:r>
      <w:r w:rsidRPr="00CB0B72">
        <w:t xml:space="preserve"> 2026. május 15.</w:t>
      </w:r>
    </w:p>
    <w:p w14:paraId="4D0228DB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66E64394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B0B72">
        <w:rPr>
          <w:rFonts w:ascii="Times New Roman" w:hAnsi="Times New Roman"/>
          <w:b/>
          <w:sz w:val="24"/>
          <w:szCs w:val="24"/>
        </w:rPr>
        <w:t>HyHOPE</w:t>
      </w:r>
      <w:proofErr w:type="spellEnd"/>
      <w:r w:rsidRPr="00CB0B72">
        <w:rPr>
          <w:rFonts w:ascii="Times New Roman" w:hAnsi="Times New Roman"/>
          <w:b/>
          <w:sz w:val="24"/>
          <w:szCs w:val="24"/>
        </w:rPr>
        <w:t xml:space="preserve"> pályázat benyújtásának utólagos támogatása</w:t>
      </w:r>
    </w:p>
    <w:p w14:paraId="2ABB85CB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77088E57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55/2026. (IV.30.) Kt. határozat</w:t>
      </w:r>
    </w:p>
    <w:p w14:paraId="1E499864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086806AE" w14:textId="77777777" w:rsidR="00CB0B72" w:rsidRPr="00CB0B72" w:rsidRDefault="00CB0B72" w:rsidP="00CB0B72">
      <w:pPr>
        <w:numPr>
          <w:ilvl w:val="0"/>
          <w:numId w:val="22"/>
        </w:numPr>
        <w:jc w:val="both"/>
        <w:rPr>
          <w:sz w:val="24"/>
          <w:szCs w:val="24"/>
        </w:rPr>
      </w:pPr>
      <w:r w:rsidRPr="00CB0B72">
        <w:rPr>
          <w:sz w:val="24"/>
          <w:szCs w:val="24"/>
        </w:rPr>
        <w:t>Mosonmagyaróvár Város Önkormányzat Képviselő-testülete tudomásul veszi és utólagosan jóváhagyja a „</w:t>
      </w:r>
      <w:proofErr w:type="spellStart"/>
      <w:r w:rsidRPr="00CB0B72">
        <w:rPr>
          <w:sz w:val="24"/>
          <w:szCs w:val="24"/>
        </w:rPr>
        <w:t>HyHOPE</w:t>
      </w:r>
      <w:proofErr w:type="spellEnd"/>
      <w:r w:rsidRPr="00CB0B72">
        <w:rPr>
          <w:sz w:val="24"/>
          <w:szCs w:val="24"/>
        </w:rPr>
        <w:t>” című pályázat benyújtását és ezzel együtt feladatként vállalja a zöld hidrogén alkalmazási lehetőségek vizsgálatát.</w:t>
      </w:r>
    </w:p>
    <w:p w14:paraId="19D4E63A" w14:textId="77777777" w:rsidR="00CB0B72" w:rsidRPr="00CB0B72" w:rsidRDefault="00CB0B72" w:rsidP="00CB0B72">
      <w:pPr>
        <w:ind w:left="720"/>
        <w:jc w:val="both"/>
        <w:rPr>
          <w:sz w:val="24"/>
          <w:szCs w:val="24"/>
        </w:rPr>
      </w:pPr>
    </w:p>
    <w:p w14:paraId="17910E92" w14:textId="77777777" w:rsidR="00CB0B72" w:rsidRPr="00CB0B72" w:rsidRDefault="00CB0B72" w:rsidP="00CB0B72">
      <w:pPr>
        <w:numPr>
          <w:ilvl w:val="0"/>
          <w:numId w:val="22"/>
        </w:numPr>
        <w:jc w:val="both"/>
        <w:rPr>
          <w:sz w:val="24"/>
          <w:szCs w:val="24"/>
        </w:rPr>
      </w:pPr>
      <w:r w:rsidRPr="00CB0B72">
        <w:rPr>
          <w:sz w:val="24"/>
          <w:szCs w:val="24"/>
        </w:rPr>
        <w:t>Mosonmagyaróvár Város Önkormányzat Képviselő-testülete felhatalmazza a polgármestert a pályázathoz kapcsolódó nyilatkozatok és intézkedések megtételére.</w:t>
      </w:r>
    </w:p>
    <w:p w14:paraId="32E8C62A" w14:textId="77777777" w:rsidR="00CB0B72" w:rsidRPr="00CB0B72" w:rsidRDefault="00CB0B72" w:rsidP="00CB0B72">
      <w:pPr>
        <w:pStyle w:val="lfej"/>
        <w:tabs>
          <w:tab w:val="clear" w:pos="4536"/>
          <w:tab w:val="clear" w:pos="9072"/>
        </w:tabs>
        <w:jc w:val="both"/>
        <w:rPr>
          <w:szCs w:val="24"/>
        </w:rPr>
      </w:pPr>
    </w:p>
    <w:p w14:paraId="27070BE8" w14:textId="482A3705" w:rsidR="00CB0B72" w:rsidRPr="005F7FA8" w:rsidRDefault="00CB0B72" w:rsidP="00CB0B72">
      <w:pPr>
        <w:pStyle w:val="lfej"/>
        <w:tabs>
          <w:tab w:val="clear" w:pos="4536"/>
          <w:tab w:val="clear" w:pos="9072"/>
        </w:tabs>
        <w:ind w:left="708"/>
        <w:jc w:val="both"/>
        <w:rPr>
          <w:sz w:val="24"/>
          <w:szCs w:val="24"/>
        </w:rPr>
      </w:pPr>
      <w:r w:rsidRPr="005F7FA8">
        <w:rPr>
          <w:sz w:val="24"/>
          <w:szCs w:val="24"/>
        </w:rPr>
        <w:t>Felelős:</w:t>
      </w:r>
      <w:r w:rsidRPr="005F7FA8">
        <w:rPr>
          <w:sz w:val="24"/>
          <w:szCs w:val="24"/>
        </w:rPr>
        <w:tab/>
        <w:t>Szabó Miklós polgármester</w:t>
      </w:r>
    </w:p>
    <w:p w14:paraId="5460842B" w14:textId="77777777" w:rsidR="00CB0B72" w:rsidRPr="005F7FA8" w:rsidRDefault="00CB0B72" w:rsidP="00CB0B72">
      <w:pPr>
        <w:pStyle w:val="lfej"/>
        <w:ind w:left="2127" w:hanging="1418"/>
        <w:jc w:val="both"/>
        <w:rPr>
          <w:sz w:val="24"/>
          <w:szCs w:val="24"/>
        </w:rPr>
      </w:pPr>
      <w:r w:rsidRPr="005F7FA8">
        <w:rPr>
          <w:sz w:val="24"/>
          <w:szCs w:val="24"/>
        </w:rPr>
        <w:t xml:space="preserve">Határidő: </w:t>
      </w:r>
      <w:r w:rsidRPr="005F7FA8">
        <w:rPr>
          <w:sz w:val="24"/>
          <w:szCs w:val="24"/>
        </w:rPr>
        <w:tab/>
        <w:t>2026. május 15.</w:t>
      </w:r>
    </w:p>
    <w:p w14:paraId="15BB4B01" w14:textId="77777777" w:rsidR="00CB0B72" w:rsidRPr="00CB0B72" w:rsidRDefault="00CB0B72" w:rsidP="00CB0B72">
      <w:pPr>
        <w:pStyle w:val="Listaszerbekezds1"/>
        <w:ind w:left="0"/>
      </w:pPr>
    </w:p>
    <w:p w14:paraId="3FC55468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16C9B042" w14:textId="42533421" w:rsidR="00CB0B72" w:rsidRPr="00CB0B72" w:rsidRDefault="00CB0B72" w:rsidP="00427019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Tájékoztató pótelőirányzatokról 2026. január 1-jétől 2026. március 31-ig terjedő időszakra vonatkozóan</w:t>
      </w:r>
    </w:p>
    <w:p w14:paraId="527BA400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6C4F6D89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56/2026. (IV.30.) Kt. határozat</w:t>
      </w:r>
    </w:p>
    <w:p w14:paraId="3E2A234C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7198DE44" w14:textId="77777777" w:rsidR="00CB0B72" w:rsidRPr="00CB0B72" w:rsidRDefault="00CB0B72" w:rsidP="00CB0B72">
      <w:pPr>
        <w:pStyle w:val="Listaszerbekezds1"/>
        <w:jc w:val="both"/>
        <w:rPr>
          <w:snapToGrid w:val="0"/>
          <w:lang w:eastAsia="ar-SA"/>
        </w:rPr>
      </w:pPr>
      <w:r w:rsidRPr="00CB0B72">
        <w:rPr>
          <w:snapToGrid w:val="0"/>
          <w:lang w:eastAsia="ar-SA"/>
        </w:rPr>
        <w:t>Mosonmagyaróvár Város Önkormányzat Képviselő-testülete az Önkormányzat részére 2026. január 1. – 2026. március 31. közötti időszakban folyósított pótelőirányzatokról szóló tájékoztatót az előterjesztésben foglaltak szerint elfogadja.</w:t>
      </w:r>
    </w:p>
    <w:p w14:paraId="5ADDE369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0D6A1D2C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Alapítványok támogatása</w:t>
      </w:r>
    </w:p>
    <w:p w14:paraId="3AEDD549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511C231E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</w:p>
    <w:p w14:paraId="3F7C0852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57/2026. (IV.30.) Kt. határozat</w:t>
      </w:r>
      <w:bookmarkStart w:id="4" w:name="_vx1epwjvvua3" w:colFirst="0" w:colLast="0"/>
      <w:bookmarkStart w:id="5" w:name="_tc4ihj4tfaap" w:colFirst="0" w:colLast="0"/>
      <w:bookmarkStart w:id="6" w:name="_30j0zll" w:colFirst="0" w:colLast="0"/>
      <w:bookmarkEnd w:id="4"/>
      <w:bookmarkEnd w:id="5"/>
      <w:bookmarkEnd w:id="6"/>
    </w:p>
    <w:p w14:paraId="14580423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  <w:highlight w:val="yellow"/>
        </w:rPr>
      </w:pPr>
    </w:p>
    <w:p w14:paraId="0FA37E19" w14:textId="77777777" w:rsidR="00CB0B72" w:rsidRPr="00CB0B72" w:rsidRDefault="00CB0B72" w:rsidP="00CB0B7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  <w:sz w:val="24"/>
          <w:szCs w:val="24"/>
        </w:rPr>
      </w:pPr>
      <w:bookmarkStart w:id="7" w:name="_Hlk210721658"/>
      <w:r w:rsidRPr="00CB0B72">
        <w:rPr>
          <w:color w:val="000000"/>
          <w:sz w:val="24"/>
          <w:szCs w:val="24"/>
        </w:rPr>
        <w:t>Mosonmagyaróvár Város Önkormányzat Képviselő-testülete hozzájárul, hogy az Önkormányzat 202</w:t>
      </w:r>
      <w:r w:rsidRPr="00CB0B72">
        <w:rPr>
          <w:sz w:val="24"/>
          <w:szCs w:val="24"/>
        </w:rPr>
        <w:t>6</w:t>
      </w:r>
      <w:r w:rsidRPr="00CB0B72">
        <w:rPr>
          <w:color w:val="000000"/>
          <w:sz w:val="24"/>
          <w:szCs w:val="24"/>
        </w:rPr>
        <w:t xml:space="preserve">. évi költségvetésében megnevezett </w:t>
      </w:r>
      <w:r w:rsidRPr="00CB0B72">
        <w:rPr>
          <w:sz w:val="24"/>
          <w:szCs w:val="24"/>
        </w:rPr>
        <w:t>polgármesteri keret-támogatás</w:t>
      </w:r>
      <w:r w:rsidRPr="00CB0B72">
        <w:rPr>
          <w:color w:val="000000"/>
          <w:sz w:val="24"/>
          <w:szCs w:val="24"/>
        </w:rPr>
        <w:t xml:space="preserve"> terhére, </w:t>
      </w:r>
      <w:bookmarkStart w:id="8" w:name="_Hlk227916243"/>
      <w:r w:rsidRPr="00CB0B72">
        <w:rPr>
          <w:sz w:val="24"/>
          <w:szCs w:val="24"/>
        </w:rPr>
        <w:t xml:space="preserve">a "Gondoskodás" Alapítvány </w:t>
      </w:r>
      <w:r w:rsidRPr="00CB0B72">
        <w:rPr>
          <w:sz w:val="24"/>
          <w:szCs w:val="24"/>
          <w:shd w:val="clear" w:color="auto" w:fill="FFFFFF"/>
        </w:rPr>
        <w:t>részére, a</w:t>
      </w:r>
      <w:r w:rsidRPr="00CB0B72">
        <w:rPr>
          <w:bCs/>
          <w:sz w:val="24"/>
          <w:szCs w:val="24"/>
        </w:rPr>
        <w:t xml:space="preserve"> „Naposház” Fogyatékossággal Élők Nappali Intézménye javára</w:t>
      </w:r>
      <w:r w:rsidRPr="00CB0B72">
        <w:rPr>
          <w:sz w:val="24"/>
          <w:szCs w:val="24"/>
          <w:shd w:val="clear" w:color="auto" w:fill="FFFFFF"/>
        </w:rPr>
        <w:t xml:space="preserve"> </w:t>
      </w:r>
      <w:r w:rsidRPr="00CB0B72">
        <w:rPr>
          <w:bCs/>
          <w:sz w:val="24"/>
          <w:szCs w:val="24"/>
        </w:rPr>
        <w:t>a fogyatékossággal élő fiatalok nyaralása költségeinek támogatására 150</w:t>
      </w:r>
      <w:r w:rsidRPr="00CB0B72">
        <w:rPr>
          <w:sz w:val="24"/>
          <w:szCs w:val="24"/>
        </w:rPr>
        <w:t>.000 Ft</w:t>
      </w:r>
      <w:r w:rsidRPr="00CB0B72">
        <w:rPr>
          <w:bCs/>
          <w:sz w:val="24"/>
          <w:szCs w:val="24"/>
        </w:rPr>
        <w:t xml:space="preserve"> hozzájárulás</w:t>
      </w:r>
      <w:bookmarkEnd w:id="8"/>
      <w:r w:rsidRPr="00CB0B72">
        <w:rPr>
          <w:bCs/>
          <w:sz w:val="24"/>
          <w:szCs w:val="24"/>
        </w:rPr>
        <w:t xml:space="preserve"> kerüljön kifizetésre.</w:t>
      </w:r>
    </w:p>
    <w:p w14:paraId="0E292E39" w14:textId="77777777" w:rsidR="00CB0B72" w:rsidRPr="00CB0B72" w:rsidRDefault="00CB0B72" w:rsidP="00CB0B7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  <w:sz w:val="24"/>
          <w:szCs w:val="24"/>
        </w:rPr>
      </w:pPr>
      <w:r w:rsidRPr="00CB0B72">
        <w:rPr>
          <w:color w:val="000000"/>
          <w:sz w:val="24"/>
          <w:szCs w:val="24"/>
        </w:rPr>
        <w:t>Mosonmagyaróvár Város Önkormányzat Képviselő-testülete hozzájárul, hogy az Önkormányzat 202</w:t>
      </w:r>
      <w:r w:rsidRPr="00CB0B72">
        <w:rPr>
          <w:sz w:val="24"/>
          <w:szCs w:val="24"/>
        </w:rPr>
        <w:t>6</w:t>
      </w:r>
      <w:r w:rsidRPr="00CB0B72">
        <w:rPr>
          <w:color w:val="000000"/>
          <w:sz w:val="24"/>
          <w:szCs w:val="24"/>
        </w:rPr>
        <w:t>. évi költségvetésében megnevezett al</w:t>
      </w:r>
      <w:r w:rsidRPr="00CB0B72">
        <w:rPr>
          <w:sz w:val="24"/>
          <w:szCs w:val="24"/>
        </w:rPr>
        <w:t>polgármesteri keret-támogatás</w:t>
      </w:r>
      <w:r w:rsidRPr="00CB0B72">
        <w:rPr>
          <w:color w:val="000000"/>
          <w:sz w:val="24"/>
          <w:szCs w:val="24"/>
        </w:rPr>
        <w:t xml:space="preserve"> terhére </w:t>
      </w:r>
    </w:p>
    <w:p w14:paraId="5CDEE977" w14:textId="77777777" w:rsidR="00CB0B72" w:rsidRPr="00CB0B72" w:rsidRDefault="00CB0B72" w:rsidP="00CB0B72">
      <w:pPr>
        <w:pStyle w:val="Listaszerbekezds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_Hlk227916363"/>
      <w:r w:rsidRPr="00CB0B72">
        <w:rPr>
          <w:rFonts w:ascii="Times New Roman" w:hAnsi="Times New Roman"/>
          <w:sz w:val="24"/>
          <w:szCs w:val="24"/>
        </w:rPr>
        <w:t xml:space="preserve">a "Gondoskodás" Alapítvány </w:t>
      </w:r>
      <w:r w:rsidRPr="00CB0B72">
        <w:rPr>
          <w:rFonts w:ascii="Times New Roman" w:hAnsi="Times New Roman"/>
          <w:sz w:val="24"/>
          <w:szCs w:val="24"/>
          <w:shd w:val="clear" w:color="auto" w:fill="FFFFFF"/>
        </w:rPr>
        <w:t>részére, a</w:t>
      </w:r>
      <w:r w:rsidRPr="00CB0B72">
        <w:rPr>
          <w:rFonts w:ascii="Times New Roman" w:hAnsi="Times New Roman"/>
          <w:bCs/>
          <w:sz w:val="24"/>
          <w:szCs w:val="24"/>
        </w:rPr>
        <w:t xml:space="preserve"> „Naposház” Fogyatékossággal Élők Nappali Intézménye javára,</w:t>
      </w:r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B0B72">
        <w:rPr>
          <w:rFonts w:ascii="Times New Roman" w:hAnsi="Times New Roman"/>
          <w:bCs/>
          <w:sz w:val="24"/>
          <w:szCs w:val="24"/>
        </w:rPr>
        <w:t>a fogyatékossággal élő fiatalok nyaralása költségeinek támogatására 100</w:t>
      </w:r>
      <w:r w:rsidRPr="00CB0B72">
        <w:rPr>
          <w:rFonts w:ascii="Times New Roman" w:hAnsi="Times New Roman"/>
          <w:sz w:val="24"/>
          <w:szCs w:val="24"/>
        </w:rPr>
        <w:t>.000 Ft</w:t>
      </w:r>
      <w:r w:rsidRPr="00CB0B72">
        <w:rPr>
          <w:rFonts w:ascii="Times New Roman" w:hAnsi="Times New Roman"/>
          <w:bCs/>
          <w:sz w:val="24"/>
          <w:szCs w:val="24"/>
        </w:rPr>
        <w:t xml:space="preserve"> hozzájárulás;</w:t>
      </w:r>
    </w:p>
    <w:bookmarkEnd w:id="9"/>
    <w:p w14:paraId="6EAF733D" w14:textId="77777777" w:rsidR="00CB0B72" w:rsidRPr="00CB0B72" w:rsidRDefault="00CB0B72" w:rsidP="00CB0B72">
      <w:pPr>
        <w:pStyle w:val="Listaszerbekezds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0B72">
        <w:rPr>
          <w:rFonts w:ascii="Times New Roman" w:hAnsi="Times New Roman"/>
          <w:sz w:val="24"/>
          <w:szCs w:val="24"/>
        </w:rPr>
        <w:t xml:space="preserve">a „Hátrányos helyzetű tanulókért” Alapítvány részére a Győri SZC Bolyai János Technikum javára a </w:t>
      </w:r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Marosvásárhelyen megrendezésre kerülő, "Bolyai Iskolák Nemzetközi Találkozója" mosonmagyaróvári delegációjának támogatása; továbbá az </w:t>
      </w:r>
      <w:proofErr w:type="spellStart"/>
      <w:r w:rsidRPr="00CB0B72">
        <w:rPr>
          <w:rFonts w:ascii="Times New Roman" w:hAnsi="Times New Roman"/>
          <w:sz w:val="24"/>
          <w:szCs w:val="24"/>
          <w:shd w:val="clear" w:color="auto" w:fill="FFFFFF"/>
        </w:rPr>
        <w:t>aknaszlatinai</w:t>
      </w:r>
      <w:proofErr w:type="spellEnd"/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B0B72">
        <w:rPr>
          <w:rFonts w:ascii="Times New Roman" w:hAnsi="Times New Roman"/>
          <w:sz w:val="24"/>
          <w:szCs w:val="24"/>
          <w:shd w:val="clear" w:color="auto" w:fill="FFFFFF"/>
        </w:rPr>
        <w:t>bolyaisok</w:t>
      </w:r>
      <w:proofErr w:type="spellEnd"/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 adományának támogatása céljából </w:t>
      </w:r>
      <w:r w:rsidRPr="00CB0B72">
        <w:rPr>
          <w:rFonts w:ascii="Times New Roman" w:hAnsi="Times New Roman"/>
          <w:bCs/>
          <w:sz w:val="24"/>
          <w:szCs w:val="24"/>
        </w:rPr>
        <w:t>100</w:t>
      </w:r>
      <w:r w:rsidRPr="00CB0B72">
        <w:rPr>
          <w:rFonts w:ascii="Times New Roman" w:hAnsi="Times New Roman"/>
          <w:sz w:val="24"/>
          <w:szCs w:val="24"/>
        </w:rPr>
        <w:t>.000 Ft</w:t>
      </w:r>
      <w:r w:rsidRPr="00CB0B72">
        <w:rPr>
          <w:rFonts w:ascii="Times New Roman" w:hAnsi="Times New Roman"/>
          <w:bCs/>
          <w:sz w:val="24"/>
          <w:szCs w:val="24"/>
        </w:rPr>
        <w:t xml:space="preserve"> hozzájárulás kerüljön kifizetésre.</w:t>
      </w:r>
    </w:p>
    <w:p w14:paraId="5BE4D269" w14:textId="77777777" w:rsidR="00CB0B72" w:rsidRPr="00CB0B72" w:rsidRDefault="00CB0B72" w:rsidP="00CB0B7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4"/>
        <w:jc w:val="both"/>
        <w:rPr>
          <w:color w:val="000000"/>
          <w:sz w:val="24"/>
          <w:szCs w:val="24"/>
        </w:rPr>
      </w:pPr>
      <w:r w:rsidRPr="00CB0B72">
        <w:rPr>
          <w:color w:val="000000"/>
          <w:sz w:val="24"/>
          <w:szCs w:val="24"/>
        </w:rPr>
        <w:t>Mosonmagyaróvár Város Önkormányzat Képviselő-testülete hozzájárul, hogy az Önkormányzat 2026. évi költségvetésében megnevezett önkormányzati képviselők – keret-támogatás terhére:</w:t>
      </w:r>
    </w:p>
    <w:p w14:paraId="7468EBAB" w14:textId="77777777" w:rsidR="00CB0B72" w:rsidRPr="00CB0B72" w:rsidRDefault="00CB0B72" w:rsidP="00CB0B72">
      <w:pPr>
        <w:pStyle w:val="Listaszerbekezds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1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B0B72">
        <w:rPr>
          <w:rFonts w:ascii="Times New Roman" w:hAnsi="Times New Roman"/>
          <w:sz w:val="24"/>
          <w:szCs w:val="24"/>
        </w:rPr>
        <w:t xml:space="preserve">a "Gondoskodás" Alapítvány </w:t>
      </w:r>
      <w:r w:rsidRPr="00CB0B72">
        <w:rPr>
          <w:rFonts w:ascii="Times New Roman" w:hAnsi="Times New Roman"/>
          <w:sz w:val="24"/>
          <w:szCs w:val="24"/>
          <w:shd w:val="clear" w:color="auto" w:fill="FFFFFF"/>
        </w:rPr>
        <w:t>részére, a</w:t>
      </w:r>
      <w:r w:rsidRPr="00CB0B72">
        <w:rPr>
          <w:rFonts w:ascii="Times New Roman" w:hAnsi="Times New Roman"/>
          <w:bCs/>
          <w:sz w:val="24"/>
          <w:szCs w:val="24"/>
        </w:rPr>
        <w:t xml:space="preserve"> „Naposház” Fogyatékossággal Élők Nappali Intézménye javára,</w:t>
      </w:r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B0B72">
        <w:rPr>
          <w:rFonts w:ascii="Times New Roman" w:hAnsi="Times New Roman"/>
          <w:bCs/>
          <w:sz w:val="24"/>
          <w:szCs w:val="24"/>
        </w:rPr>
        <w:t>a fogyatékossággal élő fiatalok nyaralása költségeinek támogatására összesen 940</w:t>
      </w:r>
      <w:r w:rsidRPr="00CB0B72">
        <w:rPr>
          <w:rFonts w:ascii="Times New Roman" w:hAnsi="Times New Roman"/>
          <w:sz w:val="24"/>
          <w:szCs w:val="24"/>
        </w:rPr>
        <w:t>.000 Ft</w:t>
      </w:r>
      <w:r w:rsidRPr="00CB0B72">
        <w:rPr>
          <w:rFonts w:ascii="Times New Roman" w:hAnsi="Times New Roman"/>
          <w:bCs/>
          <w:sz w:val="24"/>
          <w:szCs w:val="24"/>
        </w:rPr>
        <w:t xml:space="preserve"> hozzájárulás;</w:t>
      </w:r>
    </w:p>
    <w:p w14:paraId="7826040A" w14:textId="77777777" w:rsidR="00CB0B72" w:rsidRPr="00CB0B72" w:rsidRDefault="00CB0B72" w:rsidP="00CB0B72">
      <w:pPr>
        <w:pStyle w:val="Listaszerbekezds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1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75FCD3" w14:textId="77777777" w:rsidR="00CB0B72" w:rsidRPr="00CB0B72" w:rsidRDefault="00CB0B72" w:rsidP="00CB0B72">
      <w:pPr>
        <w:pStyle w:val="Listaszerbekezds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1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B0B72">
        <w:rPr>
          <w:rFonts w:ascii="Times New Roman" w:hAnsi="Times New Roman"/>
          <w:bCs/>
          <w:sz w:val="24"/>
          <w:szCs w:val="24"/>
        </w:rPr>
        <w:t>a Fekete István Alapítvány</w:t>
      </w:r>
      <w:r w:rsidRPr="00CB0B72">
        <w:rPr>
          <w:rFonts w:ascii="Times New Roman" w:hAnsi="Times New Roman"/>
          <w:sz w:val="24"/>
          <w:szCs w:val="24"/>
        </w:rPr>
        <w:t xml:space="preserve"> részére a </w:t>
      </w:r>
      <w:r w:rsidRPr="00CB0B72">
        <w:rPr>
          <w:rFonts w:ascii="Times New Roman" w:hAnsi="Times New Roman"/>
          <w:bCs/>
          <w:sz w:val="24"/>
          <w:szCs w:val="24"/>
        </w:rPr>
        <w:t xml:space="preserve">Tatai Olimpiai Központ, Eszterházy Kastély és Pezsgőgyár látogatás </w:t>
      </w:r>
      <w:r w:rsidRPr="00CB0B72">
        <w:rPr>
          <w:rFonts w:ascii="Times New Roman" w:hAnsi="Times New Roman"/>
          <w:sz w:val="24"/>
          <w:szCs w:val="24"/>
          <w:shd w:val="clear" w:color="auto" w:fill="FFFFFF"/>
        </w:rPr>
        <w:t xml:space="preserve">támogatása céljából </w:t>
      </w:r>
      <w:r w:rsidRPr="00CB0B72">
        <w:rPr>
          <w:rFonts w:ascii="Times New Roman" w:hAnsi="Times New Roman"/>
          <w:bCs/>
          <w:sz w:val="24"/>
          <w:szCs w:val="24"/>
        </w:rPr>
        <w:t>200</w:t>
      </w:r>
      <w:r w:rsidRPr="00CB0B72">
        <w:rPr>
          <w:rFonts w:ascii="Times New Roman" w:hAnsi="Times New Roman"/>
          <w:sz w:val="24"/>
          <w:szCs w:val="24"/>
        </w:rPr>
        <w:t>.000 Ft;</w:t>
      </w:r>
    </w:p>
    <w:p w14:paraId="7A711AF7" w14:textId="77777777" w:rsidR="00CB0B72" w:rsidRPr="00CB0B72" w:rsidRDefault="00CB0B72" w:rsidP="00CB0B72">
      <w:pPr>
        <w:pStyle w:val="Listaszerbekezds"/>
        <w:rPr>
          <w:rFonts w:ascii="Times New Roman" w:hAnsi="Times New Roman"/>
          <w:color w:val="000000"/>
          <w:sz w:val="24"/>
          <w:szCs w:val="24"/>
        </w:rPr>
      </w:pPr>
    </w:p>
    <w:p w14:paraId="602480A5" w14:textId="77777777" w:rsidR="00CB0B72" w:rsidRPr="00CB0B72" w:rsidRDefault="00CB0B72" w:rsidP="00CB0B72">
      <w:pPr>
        <w:pStyle w:val="Listaszerbekezds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18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B0B72">
        <w:rPr>
          <w:rFonts w:ascii="Times New Roman" w:hAnsi="Times New Roman"/>
          <w:color w:val="000000"/>
          <w:sz w:val="24"/>
          <w:szCs w:val="24"/>
        </w:rPr>
        <w:lastRenderedPageBreak/>
        <w:t xml:space="preserve">a </w:t>
      </w:r>
      <w:proofErr w:type="spellStart"/>
      <w:r w:rsidRPr="00CB0B72">
        <w:rPr>
          <w:rFonts w:ascii="Times New Roman" w:hAnsi="Times New Roman"/>
          <w:color w:val="000000"/>
          <w:sz w:val="24"/>
          <w:szCs w:val="24"/>
        </w:rPr>
        <w:t>Hildegard</w:t>
      </w:r>
      <w:proofErr w:type="spellEnd"/>
      <w:r w:rsidRPr="00CB0B72">
        <w:rPr>
          <w:rFonts w:ascii="Times New Roman" w:hAnsi="Times New Roman"/>
          <w:color w:val="000000"/>
          <w:sz w:val="24"/>
          <w:szCs w:val="24"/>
        </w:rPr>
        <w:t xml:space="preserve"> Óvoda Alapítvány részére</w:t>
      </w:r>
      <w:r w:rsidRPr="00CB0B7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0B72">
        <w:rPr>
          <w:rFonts w:ascii="Times New Roman" w:hAnsi="Times New Roman"/>
          <w:bCs/>
          <w:sz w:val="24"/>
          <w:szCs w:val="24"/>
        </w:rPr>
        <w:t>hangosító</w:t>
      </w:r>
      <w:proofErr w:type="spellEnd"/>
      <w:r w:rsidRPr="00CB0B72">
        <w:rPr>
          <w:rFonts w:ascii="Times New Roman" w:hAnsi="Times New Roman"/>
          <w:bCs/>
          <w:sz w:val="24"/>
          <w:szCs w:val="24"/>
        </w:rPr>
        <w:t xml:space="preserve"> berendezés beszerzésének támogatása céljából 80.000 Ft; </w:t>
      </w:r>
    </w:p>
    <w:bookmarkEnd w:id="7"/>
    <w:p w14:paraId="4F30E232" w14:textId="77777777" w:rsidR="00CB0B72" w:rsidRPr="00674F89" w:rsidRDefault="00CB0B72" w:rsidP="00674F89">
      <w:pPr>
        <w:jc w:val="both"/>
        <w:rPr>
          <w:color w:val="000000"/>
          <w:sz w:val="24"/>
          <w:szCs w:val="24"/>
        </w:rPr>
      </w:pPr>
    </w:p>
    <w:p w14:paraId="21626DCF" w14:textId="77777777" w:rsidR="00CB0B72" w:rsidRPr="00CB0B72" w:rsidRDefault="00CB0B72" w:rsidP="00CB0B72">
      <w:pPr>
        <w:pStyle w:val="Listaszerbekezds"/>
        <w:numPr>
          <w:ilvl w:val="0"/>
          <w:numId w:val="2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CB0B72">
        <w:rPr>
          <w:rFonts w:ascii="Times New Roman" w:hAnsi="Times New Roman"/>
          <w:color w:val="000000"/>
          <w:sz w:val="24"/>
          <w:szCs w:val="24"/>
        </w:rPr>
        <w:t>Támogatási szerződés kizárólag azon alapítvánnyal kerül megkötésre, amely átlátható szervezetnek minősül.</w:t>
      </w:r>
    </w:p>
    <w:p w14:paraId="581B6947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</w:p>
    <w:p w14:paraId="2EA2A2C9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left="1058" w:firstLine="11"/>
        <w:jc w:val="both"/>
        <w:rPr>
          <w:color w:val="000000"/>
          <w:sz w:val="24"/>
          <w:szCs w:val="24"/>
        </w:rPr>
      </w:pPr>
      <w:r w:rsidRPr="00CB0B72">
        <w:rPr>
          <w:color w:val="000000"/>
          <w:sz w:val="24"/>
          <w:szCs w:val="24"/>
        </w:rPr>
        <w:t>Felelős: Szabó Miklós polgármester</w:t>
      </w:r>
    </w:p>
    <w:p w14:paraId="304BB244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left="1047" w:firstLine="11"/>
        <w:jc w:val="both"/>
        <w:rPr>
          <w:color w:val="000000"/>
          <w:sz w:val="24"/>
          <w:szCs w:val="24"/>
        </w:rPr>
      </w:pPr>
      <w:r w:rsidRPr="00CB0B72">
        <w:rPr>
          <w:color w:val="000000"/>
          <w:sz w:val="24"/>
          <w:szCs w:val="24"/>
        </w:rPr>
        <w:t>Határidő: folyamatos 2026. december 31-ig</w:t>
      </w:r>
    </w:p>
    <w:p w14:paraId="57424F42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  <w:bookmarkStart w:id="10" w:name="_Hlk166231467"/>
    </w:p>
    <w:p w14:paraId="25E78174" w14:textId="77777777" w:rsidR="00CB0B72" w:rsidRPr="00CB0B72" w:rsidRDefault="00CB0B72" w:rsidP="00CB0B72">
      <w:pPr>
        <w:jc w:val="both"/>
        <w:rPr>
          <w:sz w:val="24"/>
          <w:szCs w:val="24"/>
          <w:u w:val="single"/>
        </w:rPr>
      </w:pPr>
    </w:p>
    <w:p w14:paraId="3D5DF6E3" w14:textId="77777777" w:rsidR="00CB0B72" w:rsidRPr="00CB0B72" w:rsidRDefault="00CB0B72" w:rsidP="00CB0B72">
      <w:pPr>
        <w:pStyle w:val="Listaszerbekezds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B0B72">
        <w:rPr>
          <w:rFonts w:ascii="Times New Roman" w:hAnsi="Times New Roman"/>
          <w:sz w:val="24"/>
          <w:szCs w:val="24"/>
          <w:u w:val="single"/>
        </w:rPr>
        <w:t>Tárgy</w:t>
      </w:r>
      <w:r w:rsidRPr="00CB0B72">
        <w:rPr>
          <w:rFonts w:ascii="Times New Roman" w:hAnsi="Times New Roman"/>
          <w:sz w:val="24"/>
          <w:szCs w:val="24"/>
        </w:rPr>
        <w:t xml:space="preserve">: </w:t>
      </w:r>
      <w:r w:rsidRPr="00CB0B72">
        <w:rPr>
          <w:rFonts w:ascii="Times New Roman" w:hAnsi="Times New Roman"/>
          <w:b/>
          <w:sz w:val="24"/>
          <w:szCs w:val="24"/>
        </w:rPr>
        <w:t>„Távfűtési rendszer infrastruktúrájának korszerűsítése és fejlesztése című” pályázat</w:t>
      </w:r>
    </w:p>
    <w:p w14:paraId="58D541B3" w14:textId="77777777" w:rsidR="00CB0B72" w:rsidRPr="00CB0B72" w:rsidRDefault="00CB0B72" w:rsidP="00CB0B7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</w:p>
    <w:p w14:paraId="084644B3" w14:textId="77777777" w:rsidR="00CB0B72" w:rsidRPr="00CB0B72" w:rsidRDefault="00CB0B72" w:rsidP="00CB0B72">
      <w:pPr>
        <w:tabs>
          <w:tab w:val="left" w:pos="0"/>
        </w:tabs>
        <w:jc w:val="both"/>
        <w:rPr>
          <w:b/>
          <w:snapToGrid w:val="0"/>
          <w:sz w:val="24"/>
          <w:szCs w:val="24"/>
          <w:lang w:eastAsia="ar-SA"/>
        </w:rPr>
      </w:pPr>
      <w:r w:rsidRPr="00CB0B72">
        <w:rPr>
          <w:b/>
          <w:snapToGrid w:val="0"/>
          <w:sz w:val="24"/>
          <w:szCs w:val="24"/>
          <w:lang w:eastAsia="ar-SA"/>
        </w:rPr>
        <w:t>58/2026. (IV.30.) Kt. határozat</w:t>
      </w:r>
    </w:p>
    <w:p w14:paraId="0AC6443F" w14:textId="77777777" w:rsidR="00CB0B72" w:rsidRPr="00CB0B72" w:rsidRDefault="00CB0B72" w:rsidP="00CB0B72">
      <w:pPr>
        <w:jc w:val="both"/>
        <w:rPr>
          <w:sz w:val="24"/>
          <w:szCs w:val="24"/>
        </w:rPr>
      </w:pPr>
    </w:p>
    <w:p w14:paraId="7334E7B8" w14:textId="77777777" w:rsidR="00CB0B72" w:rsidRPr="00CB0B72" w:rsidRDefault="00CB0B72" w:rsidP="00CB0B72">
      <w:pPr>
        <w:numPr>
          <w:ilvl w:val="0"/>
          <w:numId w:val="39"/>
        </w:numPr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CB0B72">
        <w:rPr>
          <w:rFonts w:eastAsia="Calibri"/>
          <w:sz w:val="24"/>
          <w:szCs w:val="24"/>
          <w:lang w:eastAsia="en-US"/>
        </w:rPr>
        <w:t xml:space="preserve">Mosonmagyaróvár Város Önkormányzat Képviselő-testülete felhatalmazza </w:t>
      </w:r>
      <w:proofErr w:type="gramStart"/>
      <w:r w:rsidRPr="00CB0B72">
        <w:rPr>
          <w:rFonts w:eastAsia="Calibri"/>
          <w:sz w:val="24"/>
          <w:szCs w:val="24"/>
          <w:lang w:eastAsia="en-US"/>
        </w:rPr>
        <w:t xml:space="preserve">a  </w:t>
      </w:r>
      <w:r w:rsidRPr="00CB0B72">
        <w:rPr>
          <w:sz w:val="24"/>
          <w:szCs w:val="24"/>
        </w:rPr>
        <w:t>Városüzemeltető</w:t>
      </w:r>
      <w:proofErr w:type="gramEnd"/>
      <w:r w:rsidRPr="00CB0B72">
        <w:rPr>
          <w:sz w:val="24"/>
          <w:szCs w:val="24"/>
        </w:rPr>
        <w:t xml:space="preserve"> és Fenntartó </w:t>
      </w:r>
      <w:r w:rsidRPr="00CB0B72">
        <w:rPr>
          <w:sz w:val="24"/>
          <w:szCs w:val="24"/>
          <w:shd w:val="clear" w:color="auto" w:fill="FFFFFF"/>
        </w:rPr>
        <w:t>Korlátolt Felelősségű Társaság</w:t>
      </w:r>
      <w:r w:rsidRPr="00CB0B72">
        <w:rPr>
          <w:sz w:val="24"/>
          <w:szCs w:val="24"/>
        </w:rPr>
        <w:t xml:space="preserve"> </w:t>
      </w:r>
      <w:r w:rsidRPr="00CB0B72">
        <w:rPr>
          <w:bCs/>
          <w:sz w:val="24"/>
          <w:szCs w:val="24"/>
          <w:shd w:val="clear" w:color="auto" w:fill="FFFFFF"/>
        </w:rPr>
        <w:t xml:space="preserve">(9200 Mosonmagyaróvár, Szent István király út 25.; adószám: 10690767-2-08, cégjegyzékszáma: 08-09-002406, továbbiakban: Városüzemeltető Kft.) ügyvezetőjét, hogy a 2025/MA/TÁVHO/01 kódszámú  pályázati felhívásra benyújtott TAVHO01-36538119 azonosítószámú pályázat Támogatói Okiratának kiállításához a felhatalmazó levelet aláírja. </w:t>
      </w:r>
    </w:p>
    <w:p w14:paraId="4FAA7EF2" w14:textId="77777777" w:rsidR="00CB0B72" w:rsidRPr="00CB0B72" w:rsidRDefault="00CB0B72" w:rsidP="00CB0B72">
      <w:pPr>
        <w:ind w:left="284" w:hanging="284"/>
        <w:jc w:val="both"/>
        <w:rPr>
          <w:sz w:val="24"/>
          <w:szCs w:val="24"/>
        </w:rPr>
      </w:pPr>
    </w:p>
    <w:p w14:paraId="5AD4E28E" w14:textId="77777777" w:rsidR="00CB0B72" w:rsidRPr="00CB0B72" w:rsidRDefault="00CB0B72" w:rsidP="00CB0B72">
      <w:pPr>
        <w:numPr>
          <w:ilvl w:val="0"/>
          <w:numId w:val="39"/>
        </w:numPr>
        <w:ind w:left="284" w:hanging="284"/>
        <w:contextualSpacing/>
        <w:jc w:val="both"/>
        <w:rPr>
          <w:sz w:val="24"/>
          <w:szCs w:val="24"/>
        </w:rPr>
      </w:pPr>
      <w:r w:rsidRPr="00CB0B72">
        <w:rPr>
          <w:sz w:val="24"/>
          <w:szCs w:val="24"/>
        </w:rPr>
        <w:t>A Képviselő-testület felhatalmazza az ügyvezetőt a pályázathoz kapcsolódó további nyilatkozatok és intézkedések megtételére beszámolási kötelezettséggel.</w:t>
      </w:r>
    </w:p>
    <w:p w14:paraId="340436DB" w14:textId="77777777" w:rsidR="00CB0B72" w:rsidRPr="00CB0B72" w:rsidRDefault="00CB0B72" w:rsidP="00CB0B72">
      <w:pPr>
        <w:ind w:left="720"/>
        <w:contextualSpacing/>
        <w:jc w:val="both"/>
        <w:rPr>
          <w:sz w:val="24"/>
          <w:szCs w:val="24"/>
        </w:rPr>
      </w:pPr>
    </w:p>
    <w:p w14:paraId="20B93E29" w14:textId="77777777" w:rsidR="00CB0B72" w:rsidRPr="00CB0B72" w:rsidRDefault="00CB0B72" w:rsidP="00CB0B72">
      <w:pPr>
        <w:ind w:left="284" w:hanging="284"/>
        <w:jc w:val="both"/>
        <w:rPr>
          <w:sz w:val="24"/>
          <w:szCs w:val="24"/>
        </w:rPr>
      </w:pPr>
      <w:r w:rsidRPr="00CB0B72">
        <w:rPr>
          <w:sz w:val="24"/>
          <w:szCs w:val="24"/>
        </w:rPr>
        <w:t xml:space="preserve">3. A Képviselő-testület felhatalmazza a polgármestert, hogy döntéséről a Városüzemeltető és Fenntartó Korlátolt Felelősségű Társaság ügyvezetőjét tájékoztassa. </w:t>
      </w:r>
    </w:p>
    <w:p w14:paraId="7D92731F" w14:textId="77777777" w:rsidR="00CB0B72" w:rsidRPr="00CB0B72" w:rsidRDefault="00CB0B72" w:rsidP="00CB0B72">
      <w:pPr>
        <w:jc w:val="both"/>
        <w:rPr>
          <w:sz w:val="24"/>
          <w:szCs w:val="24"/>
        </w:rPr>
      </w:pPr>
    </w:p>
    <w:p w14:paraId="7657705B" w14:textId="77777777" w:rsidR="00CB0B72" w:rsidRPr="00CB0B72" w:rsidRDefault="00CB0B72" w:rsidP="00CB0B72">
      <w:pPr>
        <w:jc w:val="both"/>
        <w:rPr>
          <w:sz w:val="24"/>
          <w:szCs w:val="24"/>
        </w:rPr>
      </w:pPr>
      <w:r w:rsidRPr="00CB0B72">
        <w:rPr>
          <w:sz w:val="24"/>
          <w:szCs w:val="24"/>
        </w:rPr>
        <w:t xml:space="preserve">Felelős: </w:t>
      </w:r>
      <w:r w:rsidRPr="00CB0B72">
        <w:rPr>
          <w:sz w:val="24"/>
          <w:szCs w:val="24"/>
        </w:rPr>
        <w:tab/>
        <w:t>Szabó Miklós polgármester</w:t>
      </w:r>
    </w:p>
    <w:p w14:paraId="137E5C41" w14:textId="77777777" w:rsidR="00CB0B72" w:rsidRPr="00CB0B72" w:rsidRDefault="00CB0B72" w:rsidP="00CB0B72">
      <w:pPr>
        <w:jc w:val="both"/>
        <w:rPr>
          <w:sz w:val="24"/>
          <w:szCs w:val="24"/>
        </w:rPr>
      </w:pPr>
      <w:r w:rsidRPr="00CB0B72">
        <w:rPr>
          <w:sz w:val="24"/>
          <w:szCs w:val="24"/>
        </w:rPr>
        <w:t>Határidő:</w:t>
      </w:r>
      <w:r w:rsidRPr="00CB0B72">
        <w:rPr>
          <w:sz w:val="24"/>
          <w:szCs w:val="24"/>
        </w:rPr>
        <w:tab/>
        <w:t>2026. május 5.</w:t>
      </w:r>
    </w:p>
    <w:p w14:paraId="71A5F391" w14:textId="77777777" w:rsidR="00CB0B72" w:rsidRPr="00CB0B72" w:rsidRDefault="00CB0B72" w:rsidP="00CB0B72">
      <w:pPr>
        <w:pStyle w:val="Listaszerbekezds1"/>
        <w:ind w:left="0"/>
        <w:jc w:val="both"/>
      </w:pPr>
    </w:p>
    <w:p w14:paraId="067DE63C" w14:textId="77777777" w:rsidR="00CB0B72" w:rsidRPr="00CB0B72" w:rsidRDefault="00CB0B72" w:rsidP="00CB0B72">
      <w:pPr>
        <w:pStyle w:val="Listaszerbekezds1"/>
        <w:ind w:left="0"/>
        <w:jc w:val="both"/>
      </w:pPr>
    </w:p>
    <w:p w14:paraId="26F63648" w14:textId="77777777" w:rsidR="00CB0B72" w:rsidRPr="00CB0B72" w:rsidRDefault="00CB0B72" w:rsidP="00CB0B72">
      <w:pPr>
        <w:pStyle w:val="Listaszerbekezds1"/>
        <w:ind w:left="0"/>
      </w:pPr>
    </w:p>
    <w:bookmarkEnd w:id="10"/>
    <w:p w14:paraId="434D40F6" w14:textId="168D86DF" w:rsidR="00CB0B72" w:rsidRDefault="00CB0B72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4"/>
          <w:szCs w:val="24"/>
        </w:rPr>
      </w:pPr>
    </w:p>
    <w:p w14:paraId="4E7BDA80" w14:textId="007A30E7" w:rsidR="005F7FA8" w:rsidRDefault="005F7FA8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6AB2BD92" w14:textId="661F77F5" w:rsidR="005F7FA8" w:rsidRDefault="005F7FA8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6049E937" w14:textId="0E84BC73" w:rsidR="005F7FA8" w:rsidRDefault="005F7FA8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153E369C" w14:textId="02B563A5" w:rsidR="005F7FA8" w:rsidRDefault="005F7FA8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03BC6BD7" w14:textId="77777777" w:rsidR="00674F89" w:rsidRDefault="00674F89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61C22695" w14:textId="704F0BB3" w:rsidR="00427019" w:rsidRDefault="00427019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2380CF9C" w14:textId="77777777" w:rsidR="00427019" w:rsidRDefault="00427019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3AE16AB0" w14:textId="77777777" w:rsidR="005F7FA8" w:rsidRPr="00CB0B72" w:rsidRDefault="005F7FA8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  <w:sz w:val="24"/>
          <w:szCs w:val="24"/>
          <w:u w:val="single"/>
        </w:rPr>
      </w:pPr>
    </w:p>
    <w:p w14:paraId="39237F88" w14:textId="7DD08362" w:rsidR="00E154B5" w:rsidRPr="00CB0B72" w:rsidRDefault="00E154B5" w:rsidP="00E154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  <w:u w:val="single"/>
        </w:rPr>
      </w:pPr>
      <w:r w:rsidRPr="00CB0B72">
        <w:rPr>
          <w:b/>
          <w:color w:val="000000"/>
          <w:sz w:val="24"/>
          <w:szCs w:val="24"/>
          <w:u w:val="single"/>
        </w:rPr>
        <w:lastRenderedPageBreak/>
        <w:t>Az ülésen alkotott rendelet</w:t>
      </w:r>
      <w:r w:rsidR="00285ECB" w:rsidRPr="00CB0B72">
        <w:rPr>
          <w:b/>
          <w:color w:val="000000"/>
          <w:sz w:val="24"/>
          <w:szCs w:val="24"/>
          <w:u w:val="single"/>
        </w:rPr>
        <w:t>ek</w:t>
      </w:r>
      <w:r w:rsidRPr="00CB0B72">
        <w:rPr>
          <w:b/>
          <w:color w:val="000000"/>
          <w:sz w:val="24"/>
          <w:szCs w:val="24"/>
          <w:u w:val="single"/>
        </w:rPr>
        <w:t xml:space="preserve"> jegyzéke</w:t>
      </w:r>
    </w:p>
    <w:p w14:paraId="139D1853" w14:textId="77777777" w:rsidR="00612C0F" w:rsidRPr="00CB0B72" w:rsidRDefault="00612C0F" w:rsidP="00E154B5">
      <w:pPr>
        <w:pBdr>
          <w:top w:val="nil"/>
          <w:left w:val="nil"/>
          <w:bottom w:val="nil"/>
          <w:right w:val="nil"/>
          <w:between w:val="nil"/>
        </w:pBdr>
        <w:ind w:left="4950" w:hanging="4950"/>
        <w:jc w:val="both"/>
        <w:rPr>
          <w:color w:val="000000"/>
          <w:sz w:val="24"/>
          <w:szCs w:val="24"/>
        </w:rPr>
      </w:pPr>
    </w:p>
    <w:p w14:paraId="6864B1C8" w14:textId="3BC77955" w:rsidR="0006049A" w:rsidRPr="00CB0B72" w:rsidRDefault="002075F7" w:rsidP="00091C2A">
      <w:pPr>
        <w:ind w:left="4320" w:hanging="43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A241D7" w:rsidRPr="00CB0B72">
        <w:rPr>
          <w:b/>
          <w:sz w:val="24"/>
          <w:szCs w:val="24"/>
        </w:rPr>
        <w:t xml:space="preserve">/2026. </w:t>
      </w:r>
      <w:r w:rsidR="00F12ADC" w:rsidRPr="0067530B">
        <w:rPr>
          <w:b/>
          <w:sz w:val="24"/>
          <w:szCs w:val="24"/>
        </w:rPr>
        <w:t>(</w:t>
      </w:r>
      <w:r w:rsidR="00F12ADC">
        <w:rPr>
          <w:b/>
          <w:sz w:val="24"/>
          <w:szCs w:val="24"/>
        </w:rPr>
        <w:t>V</w:t>
      </w:r>
      <w:r w:rsidR="00F12ADC" w:rsidRPr="0067530B">
        <w:rPr>
          <w:b/>
          <w:sz w:val="24"/>
          <w:szCs w:val="24"/>
        </w:rPr>
        <w:t>.</w:t>
      </w:r>
      <w:r w:rsidR="00F12ADC">
        <w:rPr>
          <w:b/>
          <w:sz w:val="24"/>
          <w:szCs w:val="24"/>
        </w:rPr>
        <w:t>1</w:t>
      </w:r>
      <w:r w:rsidR="00F12ADC" w:rsidRPr="0067530B">
        <w:rPr>
          <w:b/>
          <w:sz w:val="24"/>
          <w:szCs w:val="24"/>
        </w:rPr>
        <w:t xml:space="preserve">.) </w:t>
      </w:r>
      <w:r w:rsidR="00A241D7" w:rsidRPr="00CB0B72">
        <w:rPr>
          <w:b/>
          <w:sz w:val="24"/>
          <w:szCs w:val="24"/>
        </w:rPr>
        <w:t>önkormányzati rendele</w:t>
      </w:r>
      <w:r w:rsidR="00091C2A" w:rsidRPr="00CB0B72">
        <w:rPr>
          <w:b/>
          <w:sz w:val="24"/>
          <w:szCs w:val="24"/>
        </w:rPr>
        <w:t>t</w:t>
      </w:r>
      <w:r w:rsidR="00E154B5" w:rsidRPr="00CB0B72">
        <w:rPr>
          <w:b/>
          <w:color w:val="000000"/>
          <w:sz w:val="24"/>
          <w:szCs w:val="24"/>
        </w:rPr>
        <w:tab/>
      </w:r>
      <w:r w:rsidR="002B08BD">
        <w:rPr>
          <w:sz w:val="24"/>
          <w:szCs w:val="24"/>
        </w:rPr>
        <w:t>a</w:t>
      </w:r>
      <w:r w:rsidR="00F12ADC" w:rsidRPr="00F12ADC">
        <w:rPr>
          <w:sz w:val="24"/>
          <w:szCs w:val="24"/>
        </w:rPr>
        <w:t>z Önkormányzat 2025. évi költségvetéséről szóló 1/2025. (II.14.) önkormányzati rendelet módosításáról</w:t>
      </w:r>
    </w:p>
    <w:p w14:paraId="69A4B6D9" w14:textId="6F07A295" w:rsidR="00274167" w:rsidRPr="00CB0B72" w:rsidRDefault="00274167" w:rsidP="00330EE8">
      <w:pPr>
        <w:pBdr>
          <w:top w:val="nil"/>
          <w:left w:val="nil"/>
          <w:bottom w:val="nil"/>
          <w:right w:val="nil"/>
          <w:between w:val="nil"/>
        </w:pBdr>
        <w:ind w:left="4950" w:hanging="4950"/>
        <w:jc w:val="both"/>
        <w:rPr>
          <w:color w:val="000000"/>
          <w:sz w:val="24"/>
          <w:szCs w:val="24"/>
        </w:rPr>
      </w:pPr>
    </w:p>
    <w:p w14:paraId="4886C27F" w14:textId="5C5E502E" w:rsidR="002075F7" w:rsidRDefault="002075F7" w:rsidP="002075F7">
      <w:pPr>
        <w:ind w:left="4320" w:hanging="4320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CB0B72">
        <w:rPr>
          <w:b/>
          <w:sz w:val="24"/>
          <w:szCs w:val="24"/>
        </w:rPr>
        <w:t xml:space="preserve">/2026. </w:t>
      </w:r>
      <w:r w:rsidR="00F12ADC" w:rsidRPr="0067530B">
        <w:rPr>
          <w:b/>
          <w:sz w:val="24"/>
          <w:szCs w:val="24"/>
        </w:rPr>
        <w:t>(</w:t>
      </w:r>
      <w:r w:rsidR="00F12ADC">
        <w:rPr>
          <w:b/>
          <w:sz w:val="24"/>
          <w:szCs w:val="24"/>
        </w:rPr>
        <w:t>V</w:t>
      </w:r>
      <w:r w:rsidR="00F12ADC" w:rsidRPr="0067530B">
        <w:rPr>
          <w:b/>
          <w:sz w:val="24"/>
          <w:szCs w:val="24"/>
        </w:rPr>
        <w:t>.</w:t>
      </w:r>
      <w:r w:rsidR="00F12ADC">
        <w:rPr>
          <w:b/>
          <w:sz w:val="24"/>
          <w:szCs w:val="24"/>
        </w:rPr>
        <w:t>1</w:t>
      </w:r>
      <w:r w:rsidR="00F12ADC" w:rsidRPr="0067530B">
        <w:rPr>
          <w:b/>
          <w:sz w:val="24"/>
          <w:szCs w:val="24"/>
        </w:rPr>
        <w:t xml:space="preserve">.) </w:t>
      </w:r>
      <w:r w:rsidRPr="00CB0B72">
        <w:rPr>
          <w:b/>
          <w:sz w:val="24"/>
          <w:szCs w:val="24"/>
        </w:rPr>
        <w:t>önkormányzati rendelet</w:t>
      </w:r>
      <w:r w:rsidRPr="00CB0B72">
        <w:rPr>
          <w:b/>
          <w:color w:val="000000"/>
          <w:sz w:val="24"/>
          <w:szCs w:val="24"/>
        </w:rPr>
        <w:tab/>
      </w:r>
      <w:r w:rsidR="002B08BD">
        <w:rPr>
          <w:sz w:val="24"/>
          <w:szCs w:val="24"/>
        </w:rPr>
        <w:t>a</w:t>
      </w:r>
      <w:r w:rsidR="00F12ADC" w:rsidRPr="00F12ADC">
        <w:rPr>
          <w:sz w:val="24"/>
          <w:szCs w:val="24"/>
        </w:rPr>
        <w:t xml:space="preserve"> lakások és helyiségek bérletéről szóló 29/2023. (IX.22.) önkormányzati rendelet módosításáról</w:t>
      </w:r>
      <w:bookmarkStart w:id="11" w:name="_GoBack"/>
      <w:bookmarkEnd w:id="11"/>
    </w:p>
    <w:p w14:paraId="1E4FA13C" w14:textId="77777777" w:rsidR="002075F7" w:rsidRPr="00CB0B72" w:rsidRDefault="002075F7" w:rsidP="002075F7">
      <w:pPr>
        <w:ind w:left="4320" w:hanging="4320"/>
        <w:jc w:val="both"/>
        <w:rPr>
          <w:b/>
          <w:sz w:val="24"/>
          <w:szCs w:val="24"/>
        </w:rPr>
      </w:pPr>
    </w:p>
    <w:p w14:paraId="74E05F0B" w14:textId="3B7F99F2" w:rsidR="002075F7" w:rsidRPr="00CB0B72" w:rsidRDefault="002075F7" w:rsidP="002075F7">
      <w:pPr>
        <w:ind w:left="4320" w:hanging="43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CB0B72">
        <w:rPr>
          <w:b/>
          <w:sz w:val="24"/>
          <w:szCs w:val="24"/>
        </w:rPr>
        <w:t xml:space="preserve">/2026. </w:t>
      </w:r>
      <w:r w:rsidR="00F12ADC" w:rsidRPr="0067530B">
        <w:rPr>
          <w:b/>
          <w:sz w:val="24"/>
          <w:szCs w:val="24"/>
        </w:rPr>
        <w:t>(</w:t>
      </w:r>
      <w:r w:rsidR="00F12ADC">
        <w:rPr>
          <w:b/>
          <w:sz w:val="24"/>
          <w:szCs w:val="24"/>
        </w:rPr>
        <w:t>V</w:t>
      </w:r>
      <w:r w:rsidR="00F12ADC" w:rsidRPr="0067530B">
        <w:rPr>
          <w:b/>
          <w:sz w:val="24"/>
          <w:szCs w:val="24"/>
        </w:rPr>
        <w:t>.</w:t>
      </w:r>
      <w:r w:rsidR="00F12ADC">
        <w:rPr>
          <w:b/>
          <w:sz w:val="24"/>
          <w:szCs w:val="24"/>
        </w:rPr>
        <w:t>1</w:t>
      </w:r>
      <w:r w:rsidR="00F12ADC" w:rsidRPr="0067530B">
        <w:rPr>
          <w:b/>
          <w:sz w:val="24"/>
          <w:szCs w:val="24"/>
        </w:rPr>
        <w:t xml:space="preserve">.) </w:t>
      </w:r>
      <w:r w:rsidRPr="00CB0B72">
        <w:rPr>
          <w:b/>
          <w:sz w:val="24"/>
          <w:szCs w:val="24"/>
        </w:rPr>
        <w:t>önkormányzati rendelet</w:t>
      </w:r>
      <w:r w:rsidRPr="00CB0B72">
        <w:rPr>
          <w:b/>
          <w:color w:val="000000"/>
          <w:sz w:val="24"/>
          <w:szCs w:val="24"/>
        </w:rPr>
        <w:tab/>
      </w:r>
      <w:r w:rsidR="002B08BD">
        <w:rPr>
          <w:sz w:val="24"/>
          <w:szCs w:val="24"/>
        </w:rPr>
        <w:t>a</w:t>
      </w:r>
      <w:r w:rsidR="00F12ADC" w:rsidRPr="00F12ADC">
        <w:rPr>
          <w:sz w:val="24"/>
          <w:szCs w:val="24"/>
        </w:rPr>
        <w:t xml:space="preserve"> parkolóhelyekről és a parkolás szabályairól szóló 10/2016. (II. 19.) önkormányzati rendelet módosításáról</w:t>
      </w:r>
    </w:p>
    <w:p w14:paraId="12F522B8" w14:textId="6141B898" w:rsidR="00274167" w:rsidRPr="00CB0B72" w:rsidRDefault="00274167" w:rsidP="00330EE8">
      <w:pPr>
        <w:pBdr>
          <w:top w:val="nil"/>
          <w:left w:val="nil"/>
          <w:bottom w:val="nil"/>
          <w:right w:val="nil"/>
          <w:between w:val="nil"/>
        </w:pBdr>
        <w:ind w:left="4950" w:hanging="4950"/>
        <w:jc w:val="both"/>
        <w:rPr>
          <w:color w:val="000000"/>
          <w:sz w:val="24"/>
          <w:szCs w:val="24"/>
        </w:rPr>
      </w:pPr>
    </w:p>
    <w:p w14:paraId="47A2FDF2" w14:textId="77777777" w:rsidR="00F37C21" w:rsidRPr="00CB0B72" w:rsidRDefault="00F37C21" w:rsidP="00F37C21">
      <w:pPr>
        <w:rPr>
          <w:sz w:val="24"/>
          <w:szCs w:val="24"/>
        </w:rPr>
      </w:pPr>
    </w:p>
    <w:p w14:paraId="63DCEE95" w14:textId="52F4FAFD" w:rsidR="00F37C21" w:rsidRPr="00CB0B72" w:rsidRDefault="00F37C21" w:rsidP="00F37C21">
      <w:pPr>
        <w:rPr>
          <w:sz w:val="24"/>
          <w:szCs w:val="24"/>
        </w:rPr>
      </w:pPr>
    </w:p>
    <w:p w14:paraId="71F418C8" w14:textId="77777777" w:rsidR="00F37C21" w:rsidRPr="00CB0B72" w:rsidRDefault="00F37C21" w:rsidP="00F37C21">
      <w:pPr>
        <w:rPr>
          <w:sz w:val="24"/>
          <w:szCs w:val="24"/>
        </w:rPr>
      </w:pPr>
    </w:p>
    <w:sectPr w:rsidR="00F37C21" w:rsidRPr="00CB0B72" w:rsidSect="006D0E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1616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D3852" w14:textId="77777777" w:rsidR="009C0316" w:rsidRDefault="009C0316">
      <w:r>
        <w:separator/>
      </w:r>
    </w:p>
  </w:endnote>
  <w:endnote w:type="continuationSeparator" w:id="0">
    <w:p w14:paraId="57BE97AE" w14:textId="77777777" w:rsidR="009C0316" w:rsidRDefault="009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770F3" w14:textId="77777777" w:rsidR="006D0EC7" w:rsidRDefault="006D0EC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99D71" w14:textId="77777777" w:rsidR="006D0EC7" w:rsidRDefault="006D0EC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4701D" w14:textId="77777777" w:rsidR="006D0EC7" w:rsidRDefault="006D0E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BF519" w14:textId="77777777" w:rsidR="009C0316" w:rsidRDefault="009C0316">
      <w:r>
        <w:separator/>
      </w:r>
    </w:p>
  </w:footnote>
  <w:footnote w:type="continuationSeparator" w:id="0">
    <w:p w14:paraId="3198197D" w14:textId="77777777" w:rsidR="009C0316" w:rsidRDefault="009C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2C4" w14:textId="77777777" w:rsidR="003965BE" w:rsidRDefault="003965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  <w:p w14:paraId="000002C5" w14:textId="77777777" w:rsidR="003965BE" w:rsidRDefault="003965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2464065"/>
      <w:docPartObj>
        <w:docPartGallery w:val="Page Numbers (Top of Page)"/>
        <w:docPartUnique/>
      </w:docPartObj>
    </w:sdtPr>
    <w:sdtEndPr/>
    <w:sdtContent>
      <w:p w14:paraId="289F2D5B" w14:textId="0760EE2E" w:rsidR="006D0EC7" w:rsidRDefault="006D0EC7">
        <w:pPr>
          <w:pStyle w:val="lfej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000002C7" w14:textId="77777777" w:rsidR="003965BE" w:rsidRDefault="003965BE" w:rsidP="006D0E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C5E55" w14:textId="4E60984D" w:rsidR="00CD6726" w:rsidRDefault="00CD6726" w:rsidP="006D0EC7">
    <w:pPr>
      <w:pStyle w:val="lfej"/>
    </w:pPr>
  </w:p>
  <w:p w14:paraId="57D94657" w14:textId="77777777" w:rsidR="00CD6726" w:rsidRDefault="00CD672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67A4"/>
    <w:multiLevelType w:val="hybridMultilevel"/>
    <w:tmpl w:val="FACAC6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1D422D"/>
    <w:multiLevelType w:val="hybridMultilevel"/>
    <w:tmpl w:val="0026FD40"/>
    <w:lvl w:ilvl="0" w:tplc="2236F7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FE06D1"/>
    <w:multiLevelType w:val="hybridMultilevel"/>
    <w:tmpl w:val="3D3A54A6"/>
    <w:lvl w:ilvl="0" w:tplc="5A144C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D53943"/>
    <w:multiLevelType w:val="hybridMultilevel"/>
    <w:tmpl w:val="9EDA92C4"/>
    <w:lvl w:ilvl="0" w:tplc="12162C02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03673"/>
    <w:multiLevelType w:val="hybridMultilevel"/>
    <w:tmpl w:val="26E6BEA6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C176EA0"/>
    <w:multiLevelType w:val="hybridMultilevel"/>
    <w:tmpl w:val="CE46F582"/>
    <w:lvl w:ilvl="0" w:tplc="5E4283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F987B1B"/>
    <w:multiLevelType w:val="hybridMultilevel"/>
    <w:tmpl w:val="0492B160"/>
    <w:lvl w:ilvl="0" w:tplc="9104D7C8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17E4701"/>
    <w:multiLevelType w:val="hybridMultilevel"/>
    <w:tmpl w:val="6874B76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94EB6"/>
    <w:multiLevelType w:val="hybridMultilevel"/>
    <w:tmpl w:val="BE22A0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D2A94"/>
    <w:multiLevelType w:val="hybridMultilevel"/>
    <w:tmpl w:val="7794E6B8"/>
    <w:lvl w:ilvl="0" w:tplc="040E0011">
      <w:start w:val="1"/>
      <w:numFmt w:val="decimal"/>
      <w:lvlText w:val="%1)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E95DC3"/>
    <w:multiLevelType w:val="hybridMultilevel"/>
    <w:tmpl w:val="8F48543C"/>
    <w:lvl w:ilvl="0" w:tplc="040E0011">
      <w:start w:val="1"/>
      <w:numFmt w:val="decimal"/>
      <w:lvlText w:val="%1)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4B156A1"/>
    <w:multiLevelType w:val="hybridMultilevel"/>
    <w:tmpl w:val="47D42258"/>
    <w:lvl w:ilvl="0" w:tplc="040E000F">
      <w:start w:val="1"/>
      <w:numFmt w:val="decimal"/>
      <w:lvlText w:val="%1.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726608"/>
    <w:multiLevelType w:val="hybridMultilevel"/>
    <w:tmpl w:val="48568238"/>
    <w:lvl w:ilvl="0" w:tplc="DD4A17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D10B1D"/>
    <w:multiLevelType w:val="hybridMultilevel"/>
    <w:tmpl w:val="014051E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03E85"/>
    <w:multiLevelType w:val="hybridMultilevel"/>
    <w:tmpl w:val="99FCF58A"/>
    <w:lvl w:ilvl="0" w:tplc="77067BB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FC3B8A"/>
    <w:multiLevelType w:val="hybridMultilevel"/>
    <w:tmpl w:val="FACAC6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2F6C11"/>
    <w:multiLevelType w:val="hybridMultilevel"/>
    <w:tmpl w:val="57E2F5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B0F39"/>
    <w:multiLevelType w:val="hybridMultilevel"/>
    <w:tmpl w:val="AA366B50"/>
    <w:lvl w:ilvl="0" w:tplc="889AE898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7DF28CC"/>
    <w:multiLevelType w:val="hybridMultilevel"/>
    <w:tmpl w:val="33769B7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75740"/>
    <w:multiLevelType w:val="hybridMultilevel"/>
    <w:tmpl w:val="070CD7BE"/>
    <w:lvl w:ilvl="0" w:tplc="040E0011">
      <w:start w:val="1"/>
      <w:numFmt w:val="decimal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CC35424"/>
    <w:multiLevelType w:val="multilevel"/>
    <w:tmpl w:val="5584027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60569C"/>
    <w:multiLevelType w:val="hybridMultilevel"/>
    <w:tmpl w:val="C03E892E"/>
    <w:lvl w:ilvl="0" w:tplc="040E0017">
      <w:start w:val="1"/>
      <w:numFmt w:val="lowerLetter"/>
      <w:lvlText w:val="%1)"/>
      <w:lvlJc w:val="left"/>
      <w:pPr>
        <w:ind w:left="1789" w:hanging="360"/>
      </w:pPr>
    </w:lvl>
    <w:lvl w:ilvl="1" w:tplc="040E0019" w:tentative="1">
      <w:start w:val="1"/>
      <w:numFmt w:val="lowerLetter"/>
      <w:lvlText w:val="%2."/>
      <w:lvlJc w:val="left"/>
      <w:pPr>
        <w:ind w:left="2509" w:hanging="360"/>
      </w:pPr>
    </w:lvl>
    <w:lvl w:ilvl="2" w:tplc="040E001B" w:tentative="1">
      <w:start w:val="1"/>
      <w:numFmt w:val="lowerRoman"/>
      <w:lvlText w:val="%3."/>
      <w:lvlJc w:val="right"/>
      <w:pPr>
        <w:ind w:left="3229" w:hanging="180"/>
      </w:pPr>
    </w:lvl>
    <w:lvl w:ilvl="3" w:tplc="040E000F" w:tentative="1">
      <w:start w:val="1"/>
      <w:numFmt w:val="decimal"/>
      <w:lvlText w:val="%4."/>
      <w:lvlJc w:val="left"/>
      <w:pPr>
        <w:ind w:left="3949" w:hanging="360"/>
      </w:pPr>
    </w:lvl>
    <w:lvl w:ilvl="4" w:tplc="040E0019" w:tentative="1">
      <w:start w:val="1"/>
      <w:numFmt w:val="lowerLetter"/>
      <w:lvlText w:val="%5."/>
      <w:lvlJc w:val="left"/>
      <w:pPr>
        <w:ind w:left="4669" w:hanging="360"/>
      </w:pPr>
    </w:lvl>
    <w:lvl w:ilvl="5" w:tplc="040E001B" w:tentative="1">
      <w:start w:val="1"/>
      <w:numFmt w:val="lowerRoman"/>
      <w:lvlText w:val="%6."/>
      <w:lvlJc w:val="right"/>
      <w:pPr>
        <w:ind w:left="5389" w:hanging="180"/>
      </w:pPr>
    </w:lvl>
    <w:lvl w:ilvl="6" w:tplc="040E000F" w:tentative="1">
      <w:start w:val="1"/>
      <w:numFmt w:val="decimal"/>
      <w:lvlText w:val="%7."/>
      <w:lvlJc w:val="left"/>
      <w:pPr>
        <w:ind w:left="6109" w:hanging="360"/>
      </w:pPr>
    </w:lvl>
    <w:lvl w:ilvl="7" w:tplc="040E0019" w:tentative="1">
      <w:start w:val="1"/>
      <w:numFmt w:val="lowerLetter"/>
      <w:lvlText w:val="%8."/>
      <w:lvlJc w:val="left"/>
      <w:pPr>
        <w:ind w:left="6829" w:hanging="360"/>
      </w:pPr>
    </w:lvl>
    <w:lvl w:ilvl="8" w:tplc="040E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 w15:restartNumberingAfterBreak="0">
    <w:nsid w:val="4237003F"/>
    <w:multiLevelType w:val="hybridMultilevel"/>
    <w:tmpl w:val="2EE2E316"/>
    <w:lvl w:ilvl="0" w:tplc="040E0011">
      <w:start w:val="1"/>
      <w:numFmt w:val="decimal"/>
      <w:lvlText w:val="%1)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2561FFB"/>
    <w:multiLevelType w:val="hybridMultilevel"/>
    <w:tmpl w:val="CC12469E"/>
    <w:lvl w:ilvl="0" w:tplc="8466A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5883F8D"/>
    <w:multiLevelType w:val="hybridMultilevel"/>
    <w:tmpl w:val="75FCAF86"/>
    <w:lvl w:ilvl="0" w:tplc="040E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47C92532"/>
    <w:multiLevelType w:val="hybridMultilevel"/>
    <w:tmpl w:val="FF1C9608"/>
    <w:lvl w:ilvl="0" w:tplc="2380499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990501"/>
    <w:multiLevelType w:val="hybridMultilevel"/>
    <w:tmpl w:val="A7B8E2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A0E8D"/>
    <w:multiLevelType w:val="hybridMultilevel"/>
    <w:tmpl w:val="D93A0678"/>
    <w:lvl w:ilvl="0" w:tplc="040E000F">
      <w:start w:val="1"/>
      <w:numFmt w:val="decimal"/>
      <w:lvlText w:val="%1.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007647B"/>
    <w:multiLevelType w:val="hybridMultilevel"/>
    <w:tmpl w:val="0CE02F8E"/>
    <w:lvl w:ilvl="0" w:tplc="C4A8E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1C109F"/>
    <w:multiLevelType w:val="hybridMultilevel"/>
    <w:tmpl w:val="A7AC1E5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995296"/>
    <w:multiLevelType w:val="hybridMultilevel"/>
    <w:tmpl w:val="A0486FCE"/>
    <w:lvl w:ilvl="0" w:tplc="E1C022DC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40C600B"/>
    <w:multiLevelType w:val="hybridMultilevel"/>
    <w:tmpl w:val="7C822044"/>
    <w:lvl w:ilvl="0" w:tplc="040E000F">
      <w:start w:val="1"/>
      <w:numFmt w:val="decimal"/>
      <w:lvlText w:val="%1.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55706CD"/>
    <w:multiLevelType w:val="hybridMultilevel"/>
    <w:tmpl w:val="FCA6393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596335"/>
    <w:multiLevelType w:val="hybridMultilevel"/>
    <w:tmpl w:val="63C0492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9F43B8"/>
    <w:multiLevelType w:val="hybridMultilevel"/>
    <w:tmpl w:val="77046EC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D58CF"/>
    <w:multiLevelType w:val="hybridMultilevel"/>
    <w:tmpl w:val="AD8C5BCC"/>
    <w:lvl w:ilvl="0" w:tplc="ABFC9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7AD2765"/>
    <w:multiLevelType w:val="hybridMultilevel"/>
    <w:tmpl w:val="669CF5EA"/>
    <w:lvl w:ilvl="0" w:tplc="CF78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D3C6489"/>
    <w:multiLevelType w:val="hybridMultilevel"/>
    <w:tmpl w:val="62CEEF2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001F8"/>
    <w:multiLevelType w:val="hybridMultilevel"/>
    <w:tmpl w:val="A7CCE1F6"/>
    <w:lvl w:ilvl="0" w:tplc="E8ACCD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1260120"/>
    <w:multiLevelType w:val="hybridMultilevel"/>
    <w:tmpl w:val="E8B0356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615F9"/>
    <w:multiLevelType w:val="hybridMultilevel"/>
    <w:tmpl w:val="686EE0C6"/>
    <w:lvl w:ilvl="0" w:tplc="5936D5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3822143"/>
    <w:multiLevelType w:val="hybridMultilevel"/>
    <w:tmpl w:val="8F2C01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9019E"/>
    <w:multiLevelType w:val="hybridMultilevel"/>
    <w:tmpl w:val="6B1C964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A580A"/>
    <w:multiLevelType w:val="hybridMultilevel"/>
    <w:tmpl w:val="D44C1BFC"/>
    <w:lvl w:ilvl="0" w:tplc="D99CB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B067A7E"/>
    <w:multiLevelType w:val="hybridMultilevel"/>
    <w:tmpl w:val="0D444C4C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C540881"/>
    <w:multiLevelType w:val="hybridMultilevel"/>
    <w:tmpl w:val="3EC6A3B8"/>
    <w:lvl w:ilvl="0" w:tplc="88D275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25598"/>
    <w:multiLevelType w:val="hybridMultilevel"/>
    <w:tmpl w:val="1B0E584A"/>
    <w:lvl w:ilvl="0" w:tplc="C8145B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4"/>
  </w:num>
  <w:num w:numId="3">
    <w:abstractNumId w:val="27"/>
  </w:num>
  <w:num w:numId="4">
    <w:abstractNumId w:val="30"/>
  </w:num>
  <w:num w:numId="5">
    <w:abstractNumId w:val="22"/>
  </w:num>
  <w:num w:numId="6">
    <w:abstractNumId w:val="46"/>
  </w:num>
  <w:num w:numId="7">
    <w:abstractNumId w:val="38"/>
  </w:num>
  <w:num w:numId="8">
    <w:abstractNumId w:val="36"/>
  </w:num>
  <w:num w:numId="9">
    <w:abstractNumId w:val="17"/>
  </w:num>
  <w:num w:numId="10">
    <w:abstractNumId w:val="31"/>
  </w:num>
  <w:num w:numId="11">
    <w:abstractNumId w:val="9"/>
  </w:num>
  <w:num w:numId="12">
    <w:abstractNumId w:val="11"/>
  </w:num>
  <w:num w:numId="13">
    <w:abstractNumId w:val="29"/>
  </w:num>
  <w:num w:numId="14">
    <w:abstractNumId w:val="13"/>
  </w:num>
  <w:num w:numId="15">
    <w:abstractNumId w:val="24"/>
  </w:num>
  <w:num w:numId="16">
    <w:abstractNumId w:val="33"/>
  </w:num>
  <w:num w:numId="17">
    <w:abstractNumId w:val="8"/>
  </w:num>
  <w:num w:numId="18">
    <w:abstractNumId w:val="16"/>
  </w:num>
  <w:num w:numId="19">
    <w:abstractNumId w:val="39"/>
  </w:num>
  <w:num w:numId="20">
    <w:abstractNumId w:val="25"/>
  </w:num>
  <w:num w:numId="21">
    <w:abstractNumId w:val="12"/>
  </w:num>
  <w:num w:numId="22">
    <w:abstractNumId w:val="0"/>
  </w:num>
  <w:num w:numId="23">
    <w:abstractNumId w:val="15"/>
  </w:num>
  <w:num w:numId="24">
    <w:abstractNumId w:val="23"/>
  </w:num>
  <w:num w:numId="25">
    <w:abstractNumId w:val="20"/>
  </w:num>
  <w:num w:numId="26">
    <w:abstractNumId w:val="44"/>
  </w:num>
  <w:num w:numId="27">
    <w:abstractNumId w:val="43"/>
  </w:num>
  <w:num w:numId="28">
    <w:abstractNumId w:val="6"/>
  </w:num>
  <w:num w:numId="29">
    <w:abstractNumId w:val="32"/>
  </w:num>
  <w:num w:numId="30">
    <w:abstractNumId w:val="2"/>
  </w:num>
  <w:num w:numId="31">
    <w:abstractNumId w:val="28"/>
  </w:num>
  <w:num w:numId="32">
    <w:abstractNumId w:val="40"/>
  </w:num>
  <w:num w:numId="33">
    <w:abstractNumId w:val="26"/>
  </w:num>
  <w:num w:numId="34">
    <w:abstractNumId w:val="5"/>
  </w:num>
  <w:num w:numId="35">
    <w:abstractNumId w:val="42"/>
  </w:num>
  <w:num w:numId="36">
    <w:abstractNumId w:val="37"/>
  </w:num>
  <w:num w:numId="37">
    <w:abstractNumId w:val="7"/>
  </w:num>
  <w:num w:numId="38">
    <w:abstractNumId w:val="34"/>
  </w:num>
  <w:num w:numId="39">
    <w:abstractNumId w:val="3"/>
  </w:num>
  <w:num w:numId="40">
    <w:abstractNumId w:val="41"/>
  </w:num>
  <w:num w:numId="41">
    <w:abstractNumId w:val="19"/>
  </w:num>
  <w:num w:numId="42">
    <w:abstractNumId w:val="45"/>
  </w:num>
  <w:num w:numId="43">
    <w:abstractNumId w:val="18"/>
  </w:num>
  <w:num w:numId="44">
    <w:abstractNumId w:val="4"/>
  </w:num>
  <w:num w:numId="45">
    <w:abstractNumId w:val="21"/>
  </w:num>
  <w:num w:numId="46">
    <w:abstractNumId w:val="1"/>
  </w:num>
  <w:num w:numId="47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D6"/>
    <w:rsid w:val="00000E6A"/>
    <w:rsid w:val="000016EC"/>
    <w:rsid w:val="00005A0A"/>
    <w:rsid w:val="00016BAF"/>
    <w:rsid w:val="00020DB6"/>
    <w:rsid w:val="00022EC9"/>
    <w:rsid w:val="000552BC"/>
    <w:rsid w:val="0006049A"/>
    <w:rsid w:val="00064AF8"/>
    <w:rsid w:val="00072AF1"/>
    <w:rsid w:val="00074F18"/>
    <w:rsid w:val="0008702C"/>
    <w:rsid w:val="00091BC3"/>
    <w:rsid w:val="00091C2A"/>
    <w:rsid w:val="00096DD9"/>
    <w:rsid w:val="000A2291"/>
    <w:rsid w:val="000A2DFA"/>
    <w:rsid w:val="000A4BFC"/>
    <w:rsid w:val="000A7281"/>
    <w:rsid w:val="000B00A7"/>
    <w:rsid w:val="000B0587"/>
    <w:rsid w:val="000B5264"/>
    <w:rsid w:val="000C2F47"/>
    <w:rsid w:val="000D3B1A"/>
    <w:rsid w:val="000D6CA5"/>
    <w:rsid w:val="000F2E74"/>
    <w:rsid w:val="00104499"/>
    <w:rsid w:val="00105560"/>
    <w:rsid w:val="0011125B"/>
    <w:rsid w:val="001168FC"/>
    <w:rsid w:val="00130AC4"/>
    <w:rsid w:val="00130D28"/>
    <w:rsid w:val="00131761"/>
    <w:rsid w:val="00134365"/>
    <w:rsid w:val="001357B9"/>
    <w:rsid w:val="0013769E"/>
    <w:rsid w:val="00141888"/>
    <w:rsid w:val="00141D0E"/>
    <w:rsid w:val="00156E14"/>
    <w:rsid w:val="001807B4"/>
    <w:rsid w:val="001856E1"/>
    <w:rsid w:val="00187BBC"/>
    <w:rsid w:val="00193C6F"/>
    <w:rsid w:val="001A2105"/>
    <w:rsid w:val="001A25E3"/>
    <w:rsid w:val="001B05B1"/>
    <w:rsid w:val="001B0886"/>
    <w:rsid w:val="001B10D3"/>
    <w:rsid w:val="001C0307"/>
    <w:rsid w:val="001C2FFB"/>
    <w:rsid w:val="001C434C"/>
    <w:rsid w:val="001C7001"/>
    <w:rsid w:val="001D4577"/>
    <w:rsid w:val="001D4C43"/>
    <w:rsid w:val="001E6E6B"/>
    <w:rsid w:val="001F3A72"/>
    <w:rsid w:val="002075F7"/>
    <w:rsid w:val="002159B5"/>
    <w:rsid w:val="00217BA5"/>
    <w:rsid w:val="002242C7"/>
    <w:rsid w:val="00225257"/>
    <w:rsid w:val="00227BB6"/>
    <w:rsid w:val="00236F94"/>
    <w:rsid w:val="00237581"/>
    <w:rsid w:val="00246B60"/>
    <w:rsid w:val="00250317"/>
    <w:rsid w:val="0025155E"/>
    <w:rsid w:val="002540CF"/>
    <w:rsid w:val="002646D6"/>
    <w:rsid w:val="00266571"/>
    <w:rsid w:val="0027320E"/>
    <w:rsid w:val="00274167"/>
    <w:rsid w:val="00274326"/>
    <w:rsid w:val="00275115"/>
    <w:rsid w:val="00281F51"/>
    <w:rsid w:val="002846A1"/>
    <w:rsid w:val="00285ECB"/>
    <w:rsid w:val="002A6F30"/>
    <w:rsid w:val="002B08BD"/>
    <w:rsid w:val="002C546A"/>
    <w:rsid w:val="002C5B63"/>
    <w:rsid w:val="002C71E2"/>
    <w:rsid w:val="002D424D"/>
    <w:rsid w:val="002D4AA2"/>
    <w:rsid w:val="002D6EF6"/>
    <w:rsid w:val="002D77CA"/>
    <w:rsid w:val="002E72E2"/>
    <w:rsid w:val="002F1B5C"/>
    <w:rsid w:val="00300CF8"/>
    <w:rsid w:val="00301F59"/>
    <w:rsid w:val="00312669"/>
    <w:rsid w:val="0031361C"/>
    <w:rsid w:val="003150EA"/>
    <w:rsid w:val="003151B4"/>
    <w:rsid w:val="00315F74"/>
    <w:rsid w:val="003238ED"/>
    <w:rsid w:val="00324014"/>
    <w:rsid w:val="003240B7"/>
    <w:rsid w:val="00324CEB"/>
    <w:rsid w:val="00326E46"/>
    <w:rsid w:val="0033078C"/>
    <w:rsid w:val="00330EE8"/>
    <w:rsid w:val="0033592C"/>
    <w:rsid w:val="00336776"/>
    <w:rsid w:val="00337B4D"/>
    <w:rsid w:val="00341B94"/>
    <w:rsid w:val="003513A6"/>
    <w:rsid w:val="00362D7B"/>
    <w:rsid w:val="0036386C"/>
    <w:rsid w:val="00394271"/>
    <w:rsid w:val="003965BE"/>
    <w:rsid w:val="00397E58"/>
    <w:rsid w:val="003A1E4E"/>
    <w:rsid w:val="003B6D4A"/>
    <w:rsid w:val="003C7492"/>
    <w:rsid w:val="003D13B3"/>
    <w:rsid w:val="003D42C2"/>
    <w:rsid w:val="003D690A"/>
    <w:rsid w:val="003E0903"/>
    <w:rsid w:val="003E0D5C"/>
    <w:rsid w:val="003E3A5A"/>
    <w:rsid w:val="003F53DD"/>
    <w:rsid w:val="00411E74"/>
    <w:rsid w:val="00412519"/>
    <w:rsid w:val="0041504B"/>
    <w:rsid w:val="004162D3"/>
    <w:rsid w:val="004259AC"/>
    <w:rsid w:val="00427019"/>
    <w:rsid w:val="00431BB2"/>
    <w:rsid w:val="004349CD"/>
    <w:rsid w:val="004374DD"/>
    <w:rsid w:val="0044099D"/>
    <w:rsid w:val="0044652F"/>
    <w:rsid w:val="004501E2"/>
    <w:rsid w:val="0046572D"/>
    <w:rsid w:val="00470837"/>
    <w:rsid w:val="00471BC5"/>
    <w:rsid w:val="00487683"/>
    <w:rsid w:val="00493C15"/>
    <w:rsid w:val="004B3FCD"/>
    <w:rsid w:val="004C1170"/>
    <w:rsid w:val="004C3675"/>
    <w:rsid w:val="004D182B"/>
    <w:rsid w:val="004D2DDB"/>
    <w:rsid w:val="004D48F3"/>
    <w:rsid w:val="004D6746"/>
    <w:rsid w:val="004D68BA"/>
    <w:rsid w:val="004D74B2"/>
    <w:rsid w:val="004D7617"/>
    <w:rsid w:val="004E5049"/>
    <w:rsid w:val="004F1289"/>
    <w:rsid w:val="004F46E5"/>
    <w:rsid w:val="004F77BE"/>
    <w:rsid w:val="00500403"/>
    <w:rsid w:val="00510A33"/>
    <w:rsid w:val="0052047B"/>
    <w:rsid w:val="00553000"/>
    <w:rsid w:val="005548AC"/>
    <w:rsid w:val="00555B92"/>
    <w:rsid w:val="005610D4"/>
    <w:rsid w:val="00562B24"/>
    <w:rsid w:val="005702F2"/>
    <w:rsid w:val="00583C13"/>
    <w:rsid w:val="0059032A"/>
    <w:rsid w:val="005974EF"/>
    <w:rsid w:val="005A1CA8"/>
    <w:rsid w:val="005A5A72"/>
    <w:rsid w:val="005A622E"/>
    <w:rsid w:val="005B6460"/>
    <w:rsid w:val="005B7710"/>
    <w:rsid w:val="005C1142"/>
    <w:rsid w:val="005C1D81"/>
    <w:rsid w:val="005C27B1"/>
    <w:rsid w:val="005C2BA6"/>
    <w:rsid w:val="005D26FA"/>
    <w:rsid w:val="005D371F"/>
    <w:rsid w:val="005D65CD"/>
    <w:rsid w:val="005D75B5"/>
    <w:rsid w:val="005E1245"/>
    <w:rsid w:val="005F479D"/>
    <w:rsid w:val="005F7FA8"/>
    <w:rsid w:val="00606DE1"/>
    <w:rsid w:val="00610C5F"/>
    <w:rsid w:val="00612C0F"/>
    <w:rsid w:val="00617468"/>
    <w:rsid w:val="00625373"/>
    <w:rsid w:val="00633B8B"/>
    <w:rsid w:val="00654E16"/>
    <w:rsid w:val="00661E46"/>
    <w:rsid w:val="006658C8"/>
    <w:rsid w:val="00666872"/>
    <w:rsid w:val="0067327C"/>
    <w:rsid w:val="006732B0"/>
    <w:rsid w:val="00674F89"/>
    <w:rsid w:val="0068490F"/>
    <w:rsid w:val="00694A3A"/>
    <w:rsid w:val="006A1B4A"/>
    <w:rsid w:val="006A5A42"/>
    <w:rsid w:val="006B537F"/>
    <w:rsid w:val="006C50F9"/>
    <w:rsid w:val="006C5CFB"/>
    <w:rsid w:val="006C7539"/>
    <w:rsid w:val="006C7AF1"/>
    <w:rsid w:val="006D0EC7"/>
    <w:rsid w:val="006E1E8D"/>
    <w:rsid w:val="006E6365"/>
    <w:rsid w:val="006F017F"/>
    <w:rsid w:val="006F67B9"/>
    <w:rsid w:val="00705D50"/>
    <w:rsid w:val="007151A7"/>
    <w:rsid w:val="00715405"/>
    <w:rsid w:val="00717A3C"/>
    <w:rsid w:val="007249BD"/>
    <w:rsid w:val="00724CF1"/>
    <w:rsid w:val="00730334"/>
    <w:rsid w:val="00734DD1"/>
    <w:rsid w:val="00736A0E"/>
    <w:rsid w:val="007402E9"/>
    <w:rsid w:val="007408F4"/>
    <w:rsid w:val="00757096"/>
    <w:rsid w:val="00757728"/>
    <w:rsid w:val="007615BB"/>
    <w:rsid w:val="00765FB4"/>
    <w:rsid w:val="00767FC7"/>
    <w:rsid w:val="00770166"/>
    <w:rsid w:val="00774D28"/>
    <w:rsid w:val="00782DA6"/>
    <w:rsid w:val="00783041"/>
    <w:rsid w:val="00792145"/>
    <w:rsid w:val="007A1B90"/>
    <w:rsid w:val="007A1C2C"/>
    <w:rsid w:val="007A3B52"/>
    <w:rsid w:val="007B336B"/>
    <w:rsid w:val="007B377A"/>
    <w:rsid w:val="007C2205"/>
    <w:rsid w:val="007C39E6"/>
    <w:rsid w:val="007D14FD"/>
    <w:rsid w:val="007D1FC5"/>
    <w:rsid w:val="007D3F2D"/>
    <w:rsid w:val="007D5580"/>
    <w:rsid w:val="007E11BE"/>
    <w:rsid w:val="007F1C11"/>
    <w:rsid w:val="00812F3E"/>
    <w:rsid w:val="00815A66"/>
    <w:rsid w:val="008261BD"/>
    <w:rsid w:val="00827920"/>
    <w:rsid w:val="00831DF8"/>
    <w:rsid w:val="00834B32"/>
    <w:rsid w:val="0084035F"/>
    <w:rsid w:val="00856104"/>
    <w:rsid w:val="008561B0"/>
    <w:rsid w:val="00870912"/>
    <w:rsid w:val="00873630"/>
    <w:rsid w:val="008767F0"/>
    <w:rsid w:val="008927DB"/>
    <w:rsid w:val="008931AA"/>
    <w:rsid w:val="008947DD"/>
    <w:rsid w:val="0089702F"/>
    <w:rsid w:val="008A4481"/>
    <w:rsid w:val="008B1810"/>
    <w:rsid w:val="008B590A"/>
    <w:rsid w:val="008C36C9"/>
    <w:rsid w:val="008D0356"/>
    <w:rsid w:val="008D04F5"/>
    <w:rsid w:val="008D299D"/>
    <w:rsid w:val="008D7F7A"/>
    <w:rsid w:val="008E39A2"/>
    <w:rsid w:val="008E7589"/>
    <w:rsid w:val="008F2998"/>
    <w:rsid w:val="00907BCD"/>
    <w:rsid w:val="00913700"/>
    <w:rsid w:val="00914BF8"/>
    <w:rsid w:val="0091588E"/>
    <w:rsid w:val="00931E97"/>
    <w:rsid w:val="00933243"/>
    <w:rsid w:val="0094404A"/>
    <w:rsid w:val="00946D32"/>
    <w:rsid w:val="00961A84"/>
    <w:rsid w:val="00966BBF"/>
    <w:rsid w:val="009678B8"/>
    <w:rsid w:val="0097244C"/>
    <w:rsid w:val="00983741"/>
    <w:rsid w:val="00986EE3"/>
    <w:rsid w:val="009902D7"/>
    <w:rsid w:val="0099410E"/>
    <w:rsid w:val="009A1907"/>
    <w:rsid w:val="009B2318"/>
    <w:rsid w:val="009B5A06"/>
    <w:rsid w:val="009C0316"/>
    <w:rsid w:val="009D160C"/>
    <w:rsid w:val="009D1BF4"/>
    <w:rsid w:val="00A234DF"/>
    <w:rsid w:val="00A241D7"/>
    <w:rsid w:val="00A32A2F"/>
    <w:rsid w:val="00A40C54"/>
    <w:rsid w:val="00A42C0F"/>
    <w:rsid w:val="00A4424D"/>
    <w:rsid w:val="00A451B6"/>
    <w:rsid w:val="00A54C95"/>
    <w:rsid w:val="00A66D25"/>
    <w:rsid w:val="00A66FC8"/>
    <w:rsid w:val="00A7007A"/>
    <w:rsid w:val="00A83A9C"/>
    <w:rsid w:val="00A8538A"/>
    <w:rsid w:val="00A90B7E"/>
    <w:rsid w:val="00A94B5D"/>
    <w:rsid w:val="00AA3CB5"/>
    <w:rsid w:val="00AA49D5"/>
    <w:rsid w:val="00AB0361"/>
    <w:rsid w:val="00AB6BFD"/>
    <w:rsid w:val="00AC35A7"/>
    <w:rsid w:val="00AC6FE2"/>
    <w:rsid w:val="00AE72C2"/>
    <w:rsid w:val="00B033B5"/>
    <w:rsid w:val="00B10E6F"/>
    <w:rsid w:val="00B15A86"/>
    <w:rsid w:val="00B3648D"/>
    <w:rsid w:val="00B4564E"/>
    <w:rsid w:val="00B5237A"/>
    <w:rsid w:val="00B5446F"/>
    <w:rsid w:val="00B60606"/>
    <w:rsid w:val="00B62B2C"/>
    <w:rsid w:val="00BA04DD"/>
    <w:rsid w:val="00BA31E6"/>
    <w:rsid w:val="00BB2335"/>
    <w:rsid w:val="00BB407E"/>
    <w:rsid w:val="00BC0728"/>
    <w:rsid w:val="00BC0C60"/>
    <w:rsid w:val="00BC3F81"/>
    <w:rsid w:val="00BC4E99"/>
    <w:rsid w:val="00BC73AF"/>
    <w:rsid w:val="00BD4FCD"/>
    <w:rsid w:val="00BD650E"/>
    <w:rsid w:val="00BE278E"/>
    <w:rsid w:val="00BE2C73"/>
    <w:rsid w:val="00BE5E7F"/>
    <w:rsid w:val="00BE6C92"/>
    <w:rsid w:val="00BF099C"/>
    <w:rsid w:val="00BF125B"/>
    <w:rsid w:val="00C03B1E"/>
    <w:rsid w:val="00C10423"/>
    <w:rsid w:val="00C143EE"/>
    <w:rsid w:val="00C150DA"/>
    <w:rsid w:val="00C16629"/>
    <w:rsid w:val="00C17389"/>
    <w:rsid w:val="00C17990"/>
    <w:rsid w:val="00C23332"/>
    <w:rsid w:val="00C241D2"/>
    <w:rsid w:val="00C322EF"/>
    <w:rsid w:val="00C40238"/>
    <w:rsid w:val="00C50A1A"/>
    <w:rsid w:val="00C50C15"/>
    <w:rsid w:val="00C72E16"/>
    <w:rsid w:val="00C75A97"/>
    <w:rsid w:val="00C76B79"/>
    <w:rsid w:val="00C8183D"/>
    <w:rsid w:val="00C8461E"/>
    <w:rsid w:val="00C84886"/>
    <w:rsid w:val="00C8608D"/>
    <w:rsid w:val="00C9721D"/>
    <w:rsid w:val="00CA0BB6"/>
    <w:rsid w:val="00CA3482"/>
    <w:rsid w:val="00CA6F7A"/>
    <w:rsid w:val="00CB0B72"/>
    <w:rsid w:val="00CC5DC3"/>
    <w:rsid w:val="00CD6726"/>
    <w:rsid w:val="00CE02B0"/>
    <w:rsid w:val="00CE0971"/>
    <w:rsid w:val="00CE3A34"/>
    <w:rsid w:val="00CE75CF"/>
    <w:rsid w:val="00D12733"/>
    <w:rsid w:val="00D21860"/>
    <w:rsid w:val="00D261A4"/>
    <w:rsid w:val="00D32EF7"/>
    <w:rsid w:val="00D55F03"/>
    <w:rsid w:val="00D56452"/>
    <w:rsid w:val="00D566A2"/>
    <w:rsid w:val="00D566F7"/>
    <w:rsid w:val="00D676E2"/>
    <w:rsid w:val="00D70BF6"/>
    <w:rsid w:val="00D72D85"/>
    <w:rsid w:val="00D74FAD"/>
    <w:rsid w:val="00D86D8A"/>
    <w:rsid w:val="00D961A3"/>
    <w:rsid w:val="00DA1AD8"/>
    <w:rsid w:val="00DA3055"/>
    <w:rsid w:val="00DC4BDD"/>
    <w:rsid w:val="00DC5F1B"/>
    <w:rsid w:val="00DC7074"/>
    <w:rsid w:val="00DE7C02"/>
    <w:rsid w:val="00DF6C2F"/>
    <w:rsid w:val="00DF6EA4"/>
    <w:rsid w:val="00E03AF5"/>
    <w:rsid w:val="00E048BD"/>
    <w:rsid w:val="00E07DFE"/>
    <w:rsid w:val="00E1459E"/>
    <w:rsid w:val="00E14661"/>
    <w:rsid w:val="00E154B5"/>
    <w:rsid w:val="00E17A70"/>
    <w:rsid w:val="00E22B9A"/>
    <w:rsid w:val="00E240E1"/>
    <w:rsid w:val="00E245BB"/>
    <w:rsid w:val="00E24C4C"/>
    <w:rsid w:val="00E27822"/>
    <w:rsid w:val="00E27C46"/>
    <w:rsid w:val="00E50DBE"/>
    <w:rsid w:val="00E514CC"/>
    <w:rsid w:val="00E51864"/>
    <w:rsid w:val="00E610D0"/>
    <w:rsid w:val="00E61964"/>
    <w:rsid w:val="00E623AA"/>
    <w:rsid w:val="00E663FB"/>
    <w:rsid w:val="00E706CE"/>
    <w:rsid w:val="00E91A95"/>
    <w:rsid w:val="00E92E41"/>
    <w:rsid w:val="00EA2187"/>
    <w:rsid w:val="00EA3B1C"/>
    <w:rsid w:val="00EA718E"/>
    <w:rsid w:val="00EB0C40"/>
    <w:rsid w:val="00ED3D6E"/>
    <w:rsid w:val="00EE73F9"/>
    <w:rsid w:val="00EF71BA"/>
    <w:rsid w:val="00F064A0"/>
    <w:rsid w:val="00F12ADC"/>
    <w:rsid w:val="00F12E0C"/>
    <w:rsid w:val="00F142F2"/>
    <w:rsid w:val="00F202CD"/>
    <w:rsid w:val="00F252A9"/>
    <w:rsid w:val="00F262A7"/>
    <w:rsid w:val="00F3137C"/>
    <w:rsid w:val="00F36A9D"/>
    <w:rsid w:val="00F370AB"/>
    <w:rsid w:val="00F37C21"/>
    <w:rsid w:val="00F458B4"/>
    <w:rsid w:val="00F47854"/>
    <w:rsid w:val="00F66ECE"/>
    <w:rsid w:val="00F90C7B"/>
    <w:rsid w:val="00FA1450"/>
    <w:rsid w:val="00FA6C21"/>
    <w:rsid w:val="00FB2927"/>
    <w:rsid w:val="00FB3A40"/>
    <w:rsid w:val="00FC0CD3"/>
    <w:rsid w:val="00FC3852"/>
    <w:rsid w:val="00FD4619"/>
    <w:rsid w:val="00FD7BA0"/>
    <w:rsid w:val="00FE03D7"/>
    <w:rsid w:val="00FE3C54"/>
    <w:rsid w:val="00FE6EF9"/>
    <w:rsid w:val="00FE73F9"/>
    <w:rsid w:val="00FE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8350CF"/>
  <w15:docId w15:val="{DA5300BE-D4BD-49A3-846F-95D532B7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03AF5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lb">
    <w:name w:val="footer"/>
    <w:basedOn w:val="Norml"/>
    <w:link w:val="llbChar"/>
    <w:unhideWhenUsed/>
    <w:rsid w:val="00F3137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3137C"/>
  </w:style>
  <w:style w:type="paragraph" w:styleId="lfej">
    <w:name w:val="header"/>
    <w:aliases w:val="Header1,Char,Header1 Char Char,Header1 Char Char Char Char Char, Char"/>
    <w:basedOn w:val="Norml"/>
    <w:link w:val="lfejChar"/>
    <w:uiPriority w:val="99"/>
    <w:unhideWhenUsed/>
    <w:rsid w:val="00F3137C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Header1 Char,Char Char,Header1 Char Char Char,Header1 Char Char Char Char Char Char, Char Char"/>
    <w:basedOn w:val="Bekezdsalapbettpusa"/>
    <w:link w:val="lfej"/>
    <w:uiPriority w:val="99"/>
    <w:qFormat/>
    <w:rsid w:val="00F3137C"/>
  </w:style>
  <w:style w:type="paragraph" w:customStyle="1" w:styleId="Listaszerbekezds1">
    <w:name w:val="Listaszerű bekezdés1"/>
    <w:aliases w:val="Parágrafo da Lista1,List Paragraph2,List Paragraph21,Párrafo de lista1,Listaszerû bekezdés5,LISTA,Dot pt,No Spacing1,lista,Bullet_1,List Paragraph"/>
    <w:basedOn w:val="Norml"/>
    <w:rsid w:val="00F3137C"/>
    <w:pPr>
      <w:ind w:left="708"/>
    </w:pPr>
    <w:rPr>
      <w:sz w:val="24"/>
      <w:szCs w:val="24"/>
      <w:lang w:eastAsia="en-US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リスト段落1 Char,lista_2 Char,bekezdés1 Char,L Char"/>
    <w:basedOn w:val="Bekezdsalapbettpusa"/>
    <w:link w:val="Listaszerbekezds"/>
    <w:uiPriority w:val="99"/>
    <w:qFormat/>
    <w:locked/>
    <w:rsid w:val="00F3137C"/>
    <w:rPr>
      <w:rFonts w:ascii="Calibri" w:hAnsi="Calibri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リスト段落1,lista_2,bekezdés1,L,Lista (Tigr,List Paragraph1"/>
    <w:basedOn w:val="Norml"/>
    <w:link w:val="ListaszerbekezdsChar"/>
    <w:uiPriority w:val="99"/>
    <w:qFormat/>
    <w:rsid w:val="00F3137C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Nincstrkz">
    <w:name w:val="No Spacing"/>
    <w:uiPriority w:val="1"/>
    <w:qFormat/>
    <w:rsid w:val="00FC0CD3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C0CD3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eastAsia="en-US"/>
    </w:rPr>
  </w:style>
  <w:style w:type="paragraph" w:styleId="NormlWeb">
    <w:name w:val="Normal (Web)"/>
    <w:basedOn w:val="Norml"/>
    <w:rsid w:val="00873630"/>
    <w:pPr>
      <w:spacing w:after="20"/>
      <w:ind w:firstLine="180"/>
      <w:jc w:val="both"/>
    </w:pPr>
    <w:rPr>
      <w:sz w:val="24"/>
      <w:szCs w:val="24"/>
    </w:rPr>
  </w:style>
  <w:style w:type="character" w:customStyle="1" w:styleId="Bodytext2">
    <w:name w:val="Body text (2)_"/>
    <w:link w:val="Bodytext20"/>
    <w:rsid w:val="007F1C11"/>
    <w:rPr>
      <w:shd w:val="clear" w:color="auto" w:fill="FFFFFF"/>
    </w:rPr>
  </w:style>
  <w:style w:type="paragraph" w:customStyle="1" w:styleId="Bodytext20">
    <w:name w:val="Body text (2)"/>
    <w:basedOn w:val="Norml"/>
    <w:link w:val="Bodytext2"/>
    <w:rsid w:val="007F1C11"/>
    <w:pPr>
      <w:widowControl w:val="0"/>
      <w:shd w:val="clear" w:color="auto" w:fill="FFFFFF"/>
      <w:spacing w:before="780" w:after="540" w:line="244" w:lineRule="exact"/>
      <w:ind w:hanging="460"/>
    </w:pPr>
  </w:style>
  <w:style w:type="paragraph" w:customStyle="1" w:styleId="FCm">
    <w:name w:val="FôCím"/>
    <w:basedOn w:val="Norml"/>
    <w:rsid w:val="00E154B5"/>
    <w:pPr>
      <w:keepNext/>
      <w:suppressAutoHyphens/>
      <w:spacing w:before="480" w:after="240"/>
      <w:jc w:val="center"/>
    </w:pPr>
    <w:rPr>
      <w:b/>
      <w:sz w:val="28"/>
      <w:szCs w:val="24"/>
      <w:lang w:eastAsia="ar-SA"/>
    </w:rPr>
  </w:style>
  <w:style w:type="paragraph" w:styleId="Szvegtrzsbehzssal3">
    <w:name w:val="Body Text Indent 3"/>
    <w:basedOn w:val="Norml"/>
    <w:link w:val="Szvegtrzsbehzssal3Char"/>
    <w:rsid w:val="0059032A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9032A"/>
    <w:rPr>
      <w:rFonts w:ascii="Calibri" w:hAnsi="Calibri"/>
      <w:sz w:val="16"/>
      <w:szCs w:val="16"/>
    </w:rPr>
  </w:style>
  <w:style w:type="character" w:customStyle="1" w:styleId="szekhely">
    <w:name w:val="szekhely"/>
    <w:rsid w:val="00193C6F"/>
    <w:rPr>
      <w:rFonts w:cs="Times New Roman"/>
    </w:rPr>
  </w:style>
  <w:style w:type="character" w:customStyle="1" w:styleId="CmChar">
    <w:name w:val="Cím Char"/>
    <w:link w:val="Cm"/>
    <w:rsid w:val="004F77BE"/>
    <w:rPr>
      <w:b/>
      <w:sz w:val="72"/>
      <w:szCs w:val="7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608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608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rsid w:val="008E39A2"/>
    <w:pPr>
      <w:spacing w:after="120" w:line="480" w:lineRule="auto"/>
      <w:ind w:left="283"/>
    </w:pPr>
    <w:rPr>
      <w:rFonts w:ascii="Calibri" w:hAnsi="Calibri"/>
      <w:sz w:val="22"/>
      <w:szCs w:val="22"/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rsid w:val="008E39A2"/>
    <w:rPr>
      <w:rFonts w:ascii="Calibri" w:hAnsi="Calibri"/>
      <w:sz w:val="22"/>
      <w:szCs w:val="22"/>
      <w:lang w:val="x-none"/>
    </w:rPr>
  </w:style>
  <w:style w:type="character" w:customStyle="1" w:styleId="adoszam">
    <w:name w:val="adoszam"/>
    <w:rsid w:val="00250317"/>
    <w:rPr>
      <w:rFonts w:cs="Times New Roman"/>
    </w:rPr>
  </w:style>
  <w:style w:type="character" w:customStyle="1" w:styleId="cjsz">
    <w:name w:val="cjsz"/>
    <w:rsid w:val="00250317"/>
  </w:style>
  <w:style w:type="table" w:styleId="Rcsostblzat">
    <w:name w:val="Table Grid"/>
    <w:basedOn w:val="Normltblzat"/>
    <w:uiPriority w:val="39"/>
    <w:rsid w:val="003B6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vlgEojtZ5KvXhywKZA/Or8UTSA==">AMUW2mVf7Mm8oCCwzQD8KeZpSYr1Xh6jbE7zoJWacanq1bWEpOGvGfAxi72VVftMNk/lJE5zKwDKKRwR7s9f0HYHyRvyFWaOAss77wseSYvKfubpwENhafWFG9csFBoX2SPOI8dLtCx8CVhzIcugN1fZMpeWihDeUbMSNqzof59U2HWM7xIlBOE=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CF3D49-0397-442D-8605-1ECCB14F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1779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Vámosi Bettina</dc:creator>
  <cp:lastModifiedBy>Troján-Kern Ágnes</cp:lastModifiedBy>
  <cp:revision>7</cp:revision>
  <cp:lastPrinted>2026-04-14T06:49:00Z</cp:lastPrinted>
  <dcterms:created xsi:type="dcterms:W3CDTF">2026-05-15T07:16:00Z</dcterms:created>
  <dcterms:modified xsi:type="dcterms:W3CDTF">2026-05-15T09:27:00Z</dcterms:modified>
</cp:coreProperties>
</file>