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CDBD1EB" w:rsidR="002646D6" w:rsidRDefault="00A54C95" w:rsidP="00774D28">
      <w:pPr>
        <w:pBdr>
          <w:top w:val="nil"/>
          <w:left w:val="nil"/>
          <w:bottom w:val="nil"/>
          <w:right w:val="nil"/>
          <w:between w:val="nil"/>
        </w:pBdr>
        <w:ind w:right="-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266571">
        <w:rPr>
          <w:color w:val="000000"/>
          <w:sz w:val="18"/>
          <w:szCs w:val="18"/>
        </w:rPr>
        <w:t xml:space="preserve">                         </w:t>
      </w:r>
      <w:r w:rsidR="00774D2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Rcsostblza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551"/>
        <w:gridCol w:w="709"/>
      </w:tblGrid>
      <w:tr w:rsidR="00FA6C21" w:rsidRPr="003B6D4A" w14:paraId="4855A031" w14:textId="7D156DAB" w:rsidTr="00553000">
        <w:tc>
          <w:tcPr>
            <w:tcW w:w="5949" w:type="dxa"/>
          </w:tcPr>
          <w:p w14:paraId="2E107497" w14:textId="59B0C352" w:rsidR="00FA6C21" w:rsidRPr="003B6D4A" w:rsidRDefault="002159B5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2159B5">
              <w:rPr>
                <w:color w:val="000000"/>
                <w:sz w:val="18"/>
                <w:szCs w:val="18"/>
              </w:rPr>
              <w:t>Beszámoló a Baptista Tevékeny Szeretet Misszió fenntartásában működő Új Esély Központ Mosonmagyaróvár 2025. évi tevékenységéről</w:t>
            </w:r>
          </w:p>
        </w:tc>
        <w:tc>
          <w:tcPr>
            <w:tcW w:w="2551" w:type="dxa"/>
          </w:tcPr>
          <w:p w14:paraId="42F19547" w14:textId="0761CAD2" w:rsidR="00FA6C21" w:rsidRPr="003B6D4A" w:rsidRDefault="0010449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  <w:r w:rsidRPr="00104499">
              <w:rPr>
                <w:color w:val="000000"/>
                <w:sz w:val="18"/>
                <w:szCs w:val="18"/>
              </w:rPr>
              <w:t>24/2026. (III.26.) Kt. határozat</w:t>
            </w:r>
          </w:p>
        </w:tc>
        <w:tc>
          <w:tcPr>
            <w:tcW w:w="709" w:type="dxa"/>
          </w:tcPr>
          <w:p w14:paraId="3A1D39C7" w14:textId="6F056B32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3B6D4A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3B6D4A" w14:paraId="3650A034" w14:textId="4F34D290" w:rsidTr="00553000">
        <w:tc>
          <w:tcPr>
            <w:tcW w:w="5949" w:type="dxa"/>
          </w:tcPr>
          <w:p w14:paraId="2845103C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8C882A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7ECE8E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</w:tr>
      <w:tr w:rsidR="00FA6C21" w:rsidRPr="003B6D4A" w14:paraId="04E54F67" w14:textId="5ADB3A22" w:rsidTr="00553000">
        <w:tc>
          <w:tcPr>
            <w:tcW w:w="5949" w:type="dxa"/>
          </w:tcPr>
          <w:p w14:paraId="0A80A923" w14:textId="48B90100" w:rsidR="00FA6C21" w:rsidRPr="003B6D4A" w:rsidRDefault="00104499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104499">
              <w:rPr>
                <w:color w:val="000000"/>
                <w:sz w:val="18"/>
                <w:szCs w:val="18"/>
              </w:rPr>
              <w:t>A Baptista Tevékeny Szeretet Misszióval kötött ellátási szerződések módosítására vonatkozó javaslat</w:t>
            </w:r>
            <w:r w:rsidR="00FA6C21" w:rsidRPr="003B6D4A">
              <w:rPr>
                <w:color w:val="000000"/>
                <w:sz w:val="18"/>
                <w:szCs w:val="18"/>
              </w:rPr>
              <w:tab/>
              <w:t xml:space="preserve">       </w:t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551" w:type="dxa"/>
          </w:tcPr>
          <w:p w14:paraId="3F2FF0C2" w14:textId="37CF6810" w:rsidR="00FA6C21" w:rsidRPr="003B6D4A" w:rsidRDefault="0010449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104499">
              <w:rPr>
                <w:color w:val="000000"/>
                <w:sz w:val="18"/>
                <w:szCs w:val="18"/>
              </w:rPr>
              <w:t>25/2026. (III.26.) Kt. határozat</w:t>
            </w:r>
          </w:p>
        </w:tc>
        <w:tc>
          <w:tcPr>
            <w:tcW w:w="709" w:type="dxa"/>
          </w:tcPr>
          <w:p w14:paraId="2752223D" w14:textId="3DEE404B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B6D4A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3B6D4A" w14:paraId="35392AB8" w14:textId="31DA9FDA" w:rsidTr="00553000">
        <w:tc>
          <w:tcPr>
            <w:tcW w:w="5949" w:type="dxa"/>
          </w:tcPr>
          <w:p w14:paraId="6C23D1EC" w14:textId="37C3F3B1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CB2E82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ind w:left="514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333EF8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ind w:left="514"/>
              <w:rPr>
                <w:sz w:val="18"/>
                <w:szCs w:val="18"/>
              </w:rPr>
            </w:pPr>
          </w:p>
        </w:tc>
      </w:tr>
      <w:tr w:rsidR="00FA6C21" w:rsidRPr="003B6D4A" w14:paraId="4AF09632" w14:textId="0B84A1D0" w:rsidTr="00553000">
        <w:tc>
          <w:tcPr>
            <w:tcW w:w="5949" w:type="dxa"/>
          </w:tcPr>
          <w:p w14:paraId="6D28A28B" w14:textId="78362F14" w:rsidR="00FA6C21" w:rsidRPr="003B6D4A" w:rsidRDefault="00104499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04499">
              <w:rPr>
                <w:sz w:val="18"/>
                <w:szCs w:val="18"/>
              </w:rPr>
              <w:t>Beszámoló a Futura Szolgáltató Központ 2025. évi munkájáról</w:t>
            </w:r>
          </w:p>
        </w:tc>
        <w:tc>
          <w:tcPr>
            <w:tcW w:w="2551" w:type="dxa"/>
          </w:tcPr>
          <w:p w14:paraId="17816F3F" w14:textId="23DBD9B7" w:rsidR="00FA6C21" w:rsidRPr="003B6D4A" w:rsidRDefault="0010449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04499">
              <w:rPr>
                <w:sz w:val="18"/>
                <w:szCs w:val="18"/>
              </w:rPr>
              <w:t>26/2026. (III.26.) Kt. határozat</w:t>
            </w:r>
          </w:p>
        </w:tc>
        <w:tc>
          <w:tcPr>
            <w:tcW w:w="709" w:type="dxa"/>
          </w:tcPr>
          <w:p w14:paraId="7A404E2C" w14:textId="78256312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3B6D4A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3B6D4A" w14:paraId="58639C2B" w14:textId="18BA8FC8" w:rsidTr="00553000">
        <w:tc>
          <w:tcPr>
            <w:tcW w:w="5949" w:type="dxa"/>
          </w:tcPr>
          <w:p w14:paraId="0ABEE4FE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733A56A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2A9863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589DA2D" w14:textId="50D6B9E7" w:rsidTr="00553000">
        <w:tc>
          <w:tcPr>
            <w:tcW w:w="5949" w:type="dxa"/>
          </w:tcPr>
          <w:p w14:paraId="006B0ACC" w14:textId="5DDC27FC" w:rsidR="00FA6C21" w:rsidRPr="003B6D4A" w:rsidRDefault="0027320E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Javaslat a 2026. évi költségvetés módosítására (március)</w:t>
            </w:r>
          </w:p>
        </w:tc>
        <w:tc>
          <w:tcPr>
            <w:tcW w:w="2551" w:type="dxa"/>
          </w:tcPr>
          <w:p w14:paraId="6B4E500E" w14:textId="1D556E87" w:rsidR="00FA6C21" w:rsidRPr="003B6D4A" w:rsidRDefault="0027320E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27/2026. (III.26.) Kt. határozat</w:t>
            </w:r>
          </w:p>
        </w:tc>
        <w:tc>
          <w:tcPr>
            <w:tcW w:w="709" w:type="dxa"/>
          </w:tcPr>
          <w:p w14:paraId="58A6A4AA" w14:textId="185329DF" w:rsidR="00FA6C21" w:rsidRPr="003B6D4A" w:rsidRDefault="002732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6C21" w:rsidRPr="003B6D4A" w14:paraId="3AC320B8" w14:textId="6C2268FD" w:rsidTr="00553000">
        <w:tc>
          <w:tcPr>
            <w:tcW w:w="5949" w:type="dxa"/>
          </w:tcPr>
          <w:p w14:paraId="3483AE51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7FA260F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22B2C9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0C99A15E" w14:textId="75293A1A" w:rsidTr="00553000">
        <w:tc>
          <w:tcPr>
            <w:tcW w:w="5949" w:type="dxa"/>
          </w:tcPr>
          <w:p w14:paraId="6ACB1961" w14:textId="2542FA34" w:rsidR="00FA6C21" w:rsidRPr="003B6D4A" w:rsidRDefault="0027320E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Flesch Károly Nonprofit Kft. 2026. évi üzleti terve I. számú módosításának jóváhagyása</w:t>
            </w:r>
          </w:p>
        </w:tc>
        <w:tc>
          <w:tcPr>
            <w:tcW w:w="2551" w:type="dxa"/>
          </w:tcPr>
          <w:p w14:paraId="41552202" w14:textId="7C6EF9E6" w:rsidR="00FA6C21" w:rsidRPr="003B6D4A" w:rsidRDefault="0027320E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28/2026. (III.26.) Kt. határozat</w:t>
            </w:r>
          </w:p>
        </w:tc>
        <w:tc>
          <w:tcPr>
            <w:tcW w:w="709" w:type="dxa"/>
          </w:tcPr>
          <w:p w14:paraId="49A6E60A" w14:textId="6A7FB196" w:rsidR="00FA6C21" w:rsidRPr="003B6D4A" w:rsidRDefault="002732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A6C21" w:rsidRPr="003B6D4A" w14:paraId="5C7A4213" w14:textId="2DC1B6AC" w:rsidTr="00553000">
        <w:tc>
          <w:tcPr>
            <w:tcW w:w="5949" w:type="dxa"/>
          </w:tcPr>
          <w:p w14:paraId="7CD041D3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7D4676F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B89B328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603D4F7D" w14:textId="2120C4C0" w:rsidTr="00553000">
        <w:tc>
          <w:tcPr>
            <w:tcW w:w="5949" w:type="dxa"/>
          </w:tcPr>
          <w:p w14:paraId="5945A7A5" w14:textId="71D280E0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Az önkormányzati tulajdonban lévő gazdasági társaságok könyvvizsgálói feladatainak ellátására történő pályáztatás</w:t>
            </w:r>
          </w:p>
        </w:tc>
        <w:tc>
          <w:tcPr>
            <w:tcW w:w="2551" w:type="dxa"/>
          </w:tcPr>
          <w:p w14:paraId="783F6368" w14:textId="28A138DC" w:rsidR="00FA6C21" w:rsidRPr="003B6D4A" w:rsidRDefault="00DE7C02" w:rsidP="00BD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29/2026. (III.26.) Kt. határozat</w:t>
            </w:r>
          </w:p>
        </w:tc>
        <w:tc>
          <w:tcPr>
            <w:tcW w:w="709" w:type="dxa"/>
          </w:tcPr>
          <w:p w14:paraId="11582DD0" w14:textId="2BF0C20A" w:rsidR="00FA6C21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0128C8CE" w14:textId="4F19C7D2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6BD2BD85" w14:textId="78DF9785" w:rsidTr="00553000">
        <w:tc>
          <w:tcPr>
            <w:tcW w:w="5949" w:type="dxa"/>
          </w:tcPr>
          <w:p w14:paraId="2B1F537D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9C7C3B8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C4D2D0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BD650E" w:rsidRPr="003B6D4A" w14:paraId="52F8DF5C" w14:textId="77777777" w:rsidTr="00553000">
        <w:tc>
          <w:tcPr>
            <w:tcW w:w="5949" w:type="dxa"/>
          </w:tcPr>
          <w:p w14:paraId="7CD2B0EB" w14:textId="7C2A1589" w:rsidR="00BD650E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A Mosonmagyaróvári Vackor Óvoda vezetői álláshelyének meghirdetése</w:t>
            </w:r>
          </w:p>
        </w:tc>
        <w:tc>
          <w:tcPr>
            <w:tcW w:w="2551" w:type="dxa"/>
          </w:tcPr>
          <w:p w14:paraId="39DA17C4" w14:textId="40D83587" w:rsidR="00BD650E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 xml:space="preserve">30/2026. (III.26.) Kt. határozat </w:t>
            </w:r>
          </w:p>
        </w:tc>
        <w:tc>
          <w:tcPr>
            <w:tcW w:w="709" w:type="dxa"/>
          </w:tcPr>
          <w:p w14:paraId="7ECE7F5C" w14:textId="0AF65B5A" w:rsidR="00BD650E" w:rsidRPr="003B6D4A" w:rsidRDefault="00DE7C02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D650E" w:rsidRPr="003B6D4A" w14:paraId="0BE2AACA" w14:textId="77777777" w:rsidTr="00553000">
        <w:tc>
          <w:tcPr>
            <w:tcW w:w="5949" w:type="dxa"/>
          </w:tcPr>
          <w:p w14:paraId="488AD235" w14:textId="77777777" w:rsidR="00BD650E" w:rsidRPr="003B6D4A" w:rsidRDefault="00BD650E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F2162" w14:textId="77777777" w:rsidR="00BD650E" w:rsidRPr="003B6D4A" w:rsidRDefault="00BD650E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A0762F" w14:textId="77777777" w:rsidR="00BD650E" w:rsidRPr="003B6D4A" w:rsidRDefault="00BD65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19B2A358" w14:textId="6DA444D4" w:rsidTr="00553000">
        <w:tc>
          <w:tcPr>
            <w:tcW w:w="5949" w:type="dxa"/>
          </w:tcPr>
          <w:p w14:paraId="0EBD92BA" w14:textId="3DFF3C59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Károlyháza és Hédervár Község Önkormányzatával MEBI bölcsődei ellátás igénybevételéről szóló szerződés módosítása</w:t>
            </w:r>
          </w:p>
        </w:tc>
        <w:tc>
          <w:tcPr>
            <w:tcW w:w="2551" w:type="dxa"/>
          </w:tcPr>
          <w:p w14:paraId="18E54BC2" w14:textId="1CC8999A" w:rsidR="00FA6C21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31/2026. (III.26.) Kt. határozat</w:t>
            </w:r>
          </w:p>
        </w:tc>
        <w:tc>
          <w:tcPr>
            <w:tcW w:w="709" w:type="dxa"/>
          </w:tcPr>
          <w:p w14:paraId="51F17C70" w14:textId="1FAB51F4" w:rsidR="00FA6C21" w:rsidRPr="003B6D4A" w:rsidRDefault="00DE7C02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A6C21" w:rsidRPr="003B6D4A" w14:paraId="7812761C" w14:textId="616D4510" w:rsidTr="00553000">
        <w:trPr>
          <w:trHeight w:val="268"/>
        </w:trPr>
        <w:tc>
          <w:tcPr>
            <w:tcW w:w="5949" w:type="dxa"/>
          </w:tcPr>
          <w:p w14:paraId="75311C2A" w14:textId="13509AC2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32ABDF" w14:textId="0419951D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46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FF675B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460"/>
              <w:rPr>
                <w:sz w:val="18"/>
                <w:szCs w:val="18"/>
              </w:rPr>
            </w:pPr>
          </w:p>
        </w:tc>
      </w:tr>
      <w:tr w:rsidR="00FA6C21" w:rsidRPr="003B6D4A" w14:paraId="6C9FE46F" w14:textId="1D7F7444" w:rsidTr="00553000">
        <w:tc>
          <w:tcPr>
            <w:tcW w:w="5949" w:type="dxa"/>
          </w:tcPr>
          <w:p w14:paraId="7749FDF0" w14:textId="6CC9C413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Károlyháza és Hédervár Község Önkormányzatával MEBI bölcsődei ellátás igénybevételéről szóló szerződés módosítása</w:t>
            </w:r>
          </w:p>
        </w:tc>
        <w:tc>
          <w:tcPr>
            <w:tcW w:w="2551" w:type="dxa"/>
          </w:tcPr>
          <w:p w14:paraId="28871710" w14:textId="4512DD30" w:rsidR="00FA6C21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32/2026. (III.26.) Kt. határozat</w:t>
            </w:r>
          </w:p>
        </w:tc>
        <w:tc>
          <w:tcPr>
            <w:tcW w:w="709" w:type="dxa"/>
          </w:tcPr>
          <w:p w14:paraId="3D9C076E" w14:textId="78DCE3BC" w:rsidR="00FA6C21" w:rsidRPr="003B6D4A" w:rsidRDefault="00DE7C02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A6C21" w:rsidRPr="003B6D4A" w14:paraId="497EC56E" w14:textId="6616B286" w:rsidTr="00553000">
        <w:tc>
          <w:tcPr>
            <w:tcW w:w="5949" w:type="dxa"/>
          </w:tcPr>
          <w:p w14:paraId="4D0B6717" w14:textId="703D50E9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4544B8" w14:textId="738EECC4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FCBB332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1822E45C" w14:textId="1E74DED4" w:rsidTr="00553000">
        <w:tc>
          <w:tcPr>
            <w:tcW w:w="5949" w:type="dxa"/>
          </w:tcPr>
          <w:p w14:paraId="1F68F244" w14:textId="0199A315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A 2. számú háziorvosi körzet feladatellátására kiírt pályázat elbírálása</w:t>
            </w:r>
          </w:p>
        </w:tc>
        <w:tc>
          <w:tcPr>
            <w:tcW w:w="2551" w:type="dxa"/>
          </w:tcPr>
          <w:p w14:paraId="3F93CE9B" w14:textId="0DC3F5C1" w:rsidR="00FA6C21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33/2026. (III.26.) Kt. határozat</w:t>
            </w:r>
          </w:p>
        </w:tc>
        <w:tc>
          <w:tcPr>
            <w:tcW w:w="709" w:type="dxa"/>
          </w:tcPr>
          <w:p w14:paraId="04953460" w14:textId="3947A1AA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A6C21" w:rsidRPr="003B6D4A" w14:paraId="371CD4A1" w14:textId="585C7239" w:rsidTr="00553000">
        <w:tc>
          <w:tcPr>
            <w:tcW w:w="5949" w:type="dxa"/>
          </w:tcPr>
          <w:p w14:paraId="0D9F661B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0A79C1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96DFDA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C6C297A" w14:textId="5862AC34" w:rsidTr="00553000">
        <w:tc>
          <w:tcPr>
            <w:tcW w:w="5949" w:type="dxa"/>
          </w:tcPr>
          <w:p w14:paraId="6815EE84" w14:textId="0FAE5797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Szavazatszámláló bizottsági tagok pótlólagos megválasztása</w:t>
            </w:r>
          </w:p>
        </w:tc>
        <w:tc>
          <w:tcPr>
            <w:tcW w:w="2551" w:type="dxa"/>
          </w:tcPr>
          <w:p w14:paraId="6F0CFE10" w14:textId="66D209E7" w:rsidR="00FA6C21" w:rsidRPr="003B6D4A" w:rsidRDefault="00DE7C02" w:rsidP="00C8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5C752EF7" w14:textId="00A73226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00403" w:rsidRPr="003B6D4A" w14:paraId="6F2F0D04" w14:textId="77777777" w:rsidTr="00553000">
        <w:tc>
          <w:tcPr>
            <w:tcW w:w="5949" w:type="dxa"/>
          </w:tcPr>
          <w:p w14:paraId="1C9A5B38" w14:textId="77777777" w:rsidR="00500403" w:rsidRPr="00E22B9A" w:rsidRDefault="00500403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8AA3FFE" w14:textId="77777777" w:rsidR="00500403" w:rsidRPr="00C84886" w:rsidRDefault="00500403" w:rsidP="00C8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65EC81" w14:textId="77777777" w:rsidR="00500403" w:rsidRDefault="00500403" w:rsidP="00266571">
            <w:pPr>
              <w:rPr>
                <w:sz w:val="18"/>
                <w:szCs w:val="18"/>
              </w:rPr>
            </w:pPr>
          </w:p>
        </w:tc>
      </w:tr>
      <w:tr w:rsidR="00FA6C21" w:rsidRPr="003B6D4A" w14:paraId="64A2B875" w14:textId="3C68C7DB" w:rsidTr="00553000">
        <w:tc>
          <w:tcPr>
            <w:tcW w:w="5949" w:type="dxa"/>
          </w:tcPr>
          <w:p w14:paraId="4C7FF9E6" w14:textId="7C2A15E0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 xml:space="preserve">Hozzájárulás a jégpálya villamos energia fogyasztásának Önkormányzat által történő megfizetéséhez  </w:t>
            </w:r>
          </w:p>
        </w:tc>
        <w:tc>
          <w:tcPr>
            <w:tcW w:w="2551" w:type="dxa"/>
          </w:tcPr>
          <w:p w14:paraId="2894C248" w14:textId="42FFB1B6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1AC7E936" w14:textId="21AA78B2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856E1" w:rsidRPr="003B6D4A" w14:paraId="3A491866" w14:textId="77777777" w:rsidTr="00553000">
        <w:tc>
          <w:tcPr>
            <w:tcW w:w="5949" w:type="dxa"/>
          </w:tcPr>
          <w:p w14:paraId="7872060C" w14:textId="77777777" w:rsidR="001856E1" w:rsidRPr="00500403" w:rsidRDefault="001856E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95EF76A" w14:textId="77777777" w:rsidR="001856E1" w:rsidRPr="00500403" w:rsidRDefault="001856E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467D7D" w14:textId="77777777" w:rsidR="001856E1" w:rsidRDefault="001856E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FA6C21" w:rsidRPr="003B6D4A" w14:paraId="654CF382" w14:textId="1DE638B1" w:rsidTr="00553000">
        <w:tc>
          <w:tcPr>
            <w:tcW w:w="5949" w:type="dxa"/>
          </w:tcPr>
          <w:p w14:paraId="518B3A6B" w14:textId="693B0BD4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„Társasházi, lakásszövetkezeti kamerarendszer kialakításának 2026. évi támogatása” tárgyú pályázat kiírása</w:t>
            </w:r>
          </w:p>
        </w:tc>
        <w:tc>
          <w:tcPr>
            <w:tcW w:w="2551" w:type="dxa"/>
          </w:tcPr>
          <w:p w14:paraId="2B63C199" w14:textId="2833A542" w:rsidR="00FA6C21" w:rsidRPr="003B6D4A" w:rsidRDefault="00DE7C02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2419ACC1" w14:textId="157F6523" w:rsidR="00FA6C21" w:rsidRPr="003B6D4A" w:rsidRDefault="009D1BF4" w:rsidP="009D1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A6C21" w:rsidRPr="003B6D4A" w14:paraId="6D4E6F85" w14:textId="1B813573" w:rsidTr="00553000">
        <w:tc>
          <w:tcPr>
            <w:tcW w:w="5949" w:type="dxa"/>
          </w:tcPr>
          <w:p w14:paraId="5426BDDB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6D1978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EC404A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FA6C21" w:rsidRPr="003B6D4A" w14:paraId="624FDB61" w14:textId="3A64B50D" w:rsidTr="00553000">
        <w:tc>
          <w:tcPr>
            <w:tcW w:w="5949" w:type="dxa"/>
          </w:tcPr>
          <w:p w14:paraId="75192FE8" w14:textId="58BD3A0F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Javaslat államháztartáson kívüli forrás átvételére a 86.sz. főút</w:t>
            </w:r>
            <w:r>
              <w:rPr>
                <w:sz w:val="18"/>
                <w:szCs w:val="18"/>
              </w:rPr>
              <w:t xml:space="preserve"> </w:t>
            </w:r>
            <w:r w:rsidRPr="0046572D">
              <w:rPr>
                <w:sz w:val="18"/>
                <w:szCs w:val="18"/>
              </w:rPr>
              <w:t>Mosonszentjánosi út csomópontjának átépítése céljából</w:t>
            </w:r>
          </w:p>
        </w:tc>
        <w:tc>
          <w:tcPr>
            <w:tcW w:w="2551" w:type="dxa"/>
          </w:tcPr>
          <w:p w14:paraId="51D84823" w14:textId="3F57D13D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44827FDA" w14:textId="798FC0AB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A6C21" w:rsidRPr="003B6D4A" w14:paraId="106FAB6C" w14:textId="30F4EF71" w:rsidTr="00553000">
        <w:tc>
          <w:tcPr>
            <w:tcW w:w="5949" w:type="dxa"/>
          </w:tcPr>
          <w:p w14:paraId="2C9FFB12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E568E7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927F0B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CAE2E53" w14:textId="59BF181A" w:rsidTr="00553000">
        <w:tc>
          <w:tcPr>
            <w:tcW w:w="5949" w:type="dxa"/>
          </w:tcPr>
          <w:p w14:paraId="27100575" w14:textId="45A71E56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 xml:space="preserve">Stratégiai partnerség vállalása: </w:t>
            </w:r>
            <w:proofErr w:type="spellStart"/>
            <w:r w:rsidRPr="0046572D">
              <w:rPr>
                <w:sz w:val="18"/>
                <w:szCs w:val="18"/>
              </w:rPr>
              <w:t>MonArchiv</w:t>
            </w:r>
            <w:proofErr w:type="spellEnd"/>
            <w:r w:rsidRPr="0046572D">
              <w:rPr>
                <w:sz w:val="18"/>
                <w:szCs w:val="18"/>
              </w:rPr>
              <w:t xml:space="preserve"> </w:t>
            </w:r>
            <w:proofErr w:type="spellStart"/>
            <w:r w:rsidRPr="0046572D">
              <w:rPr>
                <w:sz w:val="18"/>
                <w:szCs w:val="18"/>
              </w:rPr>
              <w:t>InterregATHU</w:t>
            </w:r>
            <w:proofErr w:type="spellEnd"/>
            <w:r w:rsidRPr="0046572D">
              <w:rPr>
                <w:sz w:val="18"/>
                <w:szCs w:val="18"/>
              </w:rPr>
              <w:t xml:space="preserve"> projekt - utólagos tájékoztatás</w:t>
            </w:r>
          </w:p>
        </w:tc>
        <w:tc>
          <w:tcPr>
            <w:tcW w:w="2551" w:type="dxa"/>
          </w:tcPr>
          <w:p w14:paraId="7E631E29" w14:textId="277E5B8B" w:rsidR="00FA6C21" w:rsidRPr="003B6D4A" w:rsidRDefault="00DE7C02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627F43B6" w14:textId="19BBC925" w:rsidR="00FA6C21" w:rsidRDefault="00187BBC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1BF4">
              <w:rPr>
                <w:sz w:val="18"/>
                <w:szCs w:val="18"/>
              </w:rPr>
              <w:t>0</w:t>
            </w:r>
          </w:p>
          <w:p w14:paraId="130C860C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30BD1E4B" w14:textId="04DADCCE" w:rsidTr="00553000">
        <w:tc>
          <w:tcPr>
            <w:tcW w:w="5949" w:type="dxa"/>
          </w:tcPr>
          <w:p w14:paraId="3133F14F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32A9625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558F65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4C1C43D2" w14:textId="47FEA5A0" w:rsidTr="00553000">
        <w:tc>
          <w:tcPr>
            <w:tcW w:w="5949" w:type="dxa"/>
          </w:tcPr>
          <w:p w14:paraId="623FFEBB" w14:textId="726C77C8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Alapítványok támogatása</w:t>
            </w:r>
          </w:p>
        </w:tc>
        <w:tc>
          <w:tcPr>
            <w:tcW w:w="2551" w:type="dxa"/>
          </w:tcPr>
          <w:p w14:paraId="5A9D08A8" w14:textId="5214AC0D" w:rsidR="00FA6C21" w:rsidRPr="003B6D4A" w:rsidRDefault="00DE7C02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1287F3AE" w14:textId="3CD01171" w:rsidR="00FA6C21" w:rsidRDefault="009D1BF4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F24D18E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8D7417E" w14:textId="7466EE2F" w:rsidTr="00553000">
        <w:tc>
          <w:tcPr>
            <w:tcW w:w="5949" w:type="dxa"/>
          </w:tcPr>
          <w:p w14:paraId="73629ABD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F58A7E1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CC73CA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438EA0F" w14:textId="1C9BAB06" w:rsidTr="00553000">
        <w:tc>
          <w:tcPr>
            <w:tcW w:w="5949" w:type="dxa"/>
          </w:tcPr>
          <w:p w14:paraId="64F849ED" w14:textId="090ECB3A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Mosonmagyaróvári Kézilabda Club Sportegyesület számára nyújtott visszatérítendő működési támogatásról szóló szerződés módosítása</w:t>
            </w:r>
          </w:p>
        </w:tc>
        <w:tc>
          <w:tcPr>
            <w:tcW w:w="2551" w:type="dxa"/>
          </w:tcPr>
          <w:p w14:paraId="2670682D" w14:textId="366346B1" w:rsidR="00FA6C21" w:rsidRPr="003B6D4A" w:rsidRDefault="00DE7C02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70E5216B" w14:textId="542887B9" w:rsidR="00FA6C21" w:rsidRDefault="009D1BF4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10A33">
              <w:rPr>
                <w:sz w:val="18"/>
                <w:szCs w:val="18"/>
              </w:rPr>
              <w:t>2</w:t>
            </w:r>
          </w:p>
          <w:p w14:paraId="1AFCD787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1207"/>
              <w:rPr>
                <w:sz w:val="18"/>
                <w:szCs w:val="18"/>
              </w:rPr>
            </w:pPr>
          </w:p>
        </w:tc>
      </w:tr>
      <w:tr w:rsidR="00AB0361" w:rsidRPr="003B6D4A" w14:paraId="303A76FA" w14:textId="77777777" w:rsidTr="00553000">
        <w:tc>
          <w:tcPr>
            <w:tcW w:w="5949" w:type="dxa"/>
          </w:tcPr>
          <w:p w14:paraId="0580DEF0" w14:textId="77777777" w:rsidR="00AB0361" w:rsidRPr="00187BBC" w:rsidRDefault="00AB036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BF54EDE" w14:textId="77777777" w:rsidR="00AB0361" w:rsidRPr="00187BBC" w:rsidRDefault="00AB0361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CDF5E88" w14:textId="77777777" w:rsidR="00AB0361" w:rsidRDefault="00AB0361" w:rsidP="00266571">
            <w:pPr>
              <w:rPr>
                <w:sz w:val="18"/>
                <w:szCs w:val="18"/>
              </w:rPr>
            </w:pPr>
          </w:p>
        </w:tc>
      </w:tr>
      <w:tr w:rsidR="00326E46" w:rsidRPr="003B6D4A" w14:paraId="38E01F45" w14:textId="77777777" w:rsidTr="00553000">
        <w:tc>
          <w:tcPr>
            <w:tcW w:w="5949" w:type="dxa"/>
          </w:tcPr>
          <w:p w14:paraId="6918A0B7" w14:textId="77777777" w:rsidR="00326E46" w:rsidRPr="00AB0361" w:rsidRDefault="00326E4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0DA8483" w14:textId="77777777" w:rsidR="00326E46" w:rsidRPr="00AB0361" w:rsidRDefault="00326E46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1A9559" w14:textId="77777777" w:rsidR="00326E46" w:rsidRDefault="00326E46" w:rsidP="00266571">
            <w:pPr>
              <w:rPr>
                <w:sz w:val="18"/>
                <w:szCs w:val="18"/>
              </w:rPr>
            </w:pPr>
          </w:p>
        </w:tc>
      </w:tr>
      <w:tr w:rsidR="00FA6C21" w:rsidRPr="003B6D4A" w14:paraId="333B36ED" w14:textId="0C83207F" w:rsidTr="00553000">
        <w:tc>
          <w:tcPr>
            <w:tcW w:w="5949" w:type="dxa"/>
          </w:tcPr>
          <w:p w14:paraId="3677F693" w14:textId="583DC68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B6D4A">
              <w:rPr>
                <w:sz w:val="18"/>
                <w:szCs w:val="18"/>
              </w:rPr>
              <w:t>Az ülésen alkotott rendeletek jegyzéke</w:t>
            </w:r>
          </w:p>
        </w:tc>
        <w:tc>
          <w:tcPr>
            <w:tcW w:w="2551" w:type="dxa"/>
          </w:tcPr>
          <w:p w14:paraId="0860F90D" w14:textId="78113242" w:rsidR="00FA6C21" w:rsidRPr="003B6D4A" w:rsidRDefault="00FA6C21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4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D824EE1" w14:textId="438E4FF8" w:rsidR="00FA6C21" w:rsidRPr="003B6D4A" w:rsidRDefault="00326E46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7C02">
              <w:rPr>
                <w:sz w:val="18"/>
                <w:szCs w:val="18"/>
              </w:rPr>
              <w:t>3</w:t>
            </w:r>
          </w:p>
        </w:tc>
      </w:tr>
    </w:tbl>
    <w:p w14:paraId="681F74F2" w14:textId="4D6A48B5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8931AA">
        <w:rPr>
          <w:b/>
          <w:color w:val="000000"/>
          <w:sz w:val="24"/>
          <w:szCs w:val="24"/>
          <w:u w:val="single"/>
        </w:rPr>
        <w:t xml:space="preserve"> </w:t>
      </w:r>
      <w:r w:rsidR="00FA1450">
        <w:rPr>
          <w:b/>
          <w:color w:val="000000"/>
          <w:sz w:val="24"/>
          <w:szCs w:val="24"/>
          <w:u w:val="single"/>
        </w:rPr>
        <w:t>március</w:t>
      </w:r>
      <w:r w:rsidR="003F53DD">
        <w:rPr>
          <w:b/>
          <w:color w:val="000000"/>
          <w:sz w:val="24"/>
          <w:szCs w:val="24"/>
          <w:u w:val="single"/>
        </w:rPr>
        <w:t xml:space="preserve"> </w:t>
      </w:r>
      <w:r w:rsidR="00FA1450">
        <w:rPr>
          <w:b/>
          <w:color w:val="000000"/>
          <w:sz w:val="24"/>
          <w:szCs w:val="24"/>
          <w:u w:val="single"/>
        </w:rPr>
        <w:t>26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5B8AD9B6" w14:textId="77777777" w:rsidR="00FA1450" w:rsidRPr="00161AE3" w:rsidRDefault="00FA1450" w:rsidP="00FA1450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Hlk166223169"/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 xml:space="preserve">: </w:t>
      </w:r>
      <w:r w:rsidRPr="00161AE3">
        <w:rPr>
          <w:rFonts w:ascii="Times New Roman" w:hAnsi="Times New Roman"/>
          <w:b/>
          <w:sz w:val="24"/>
          <w:szCs w:val="24"/>
        </w:rPr>
        <w:t>Beszámoló a Baptista Tevékeny Szeretet Misszió fenntartásában működő Új Esély Központ Mosonmagyaróvár 2025. évi tevékenységéről</w:t>
      </w:r>
    </w:p>
    <w:p w14:paraId="3767235D" w14:textId="77777777" w:rsidR="00FA1450" w:rsidRPr="00161AE3" w:rsidRDefault="00FA1450" w:rsidP="00FA14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AC48A85" w14:textId="77777777" w:rsidR="00FA1450" w:rsidRPr="00161AE3" w:rsidRDefault="00FA1450" w:rsidP="00FA1450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bookmarkStart w:id="1" w:name="_Hlk185490374"/>
      <w:bookmarkEnd w:id="0"/>
      <w:r w:rsidRPr="00161AE3">
        <w:rPr>
          <w:b/>
          <w:snapToGrid w:val="0"/>
          <w:sz w:val="24"/>
          <w:szCs w:val="24"/>
          <w:lang w:eastAsia="ar-SA"/>
        </w:rPr>
        <w:t>24/2026. (III.26.) Kt. határozat</w:t>
      </w:r>
    </w:p>
    <w:p w14:paraId="3102BABA" w14:textId="77777777" w:rsidR="00FA1450" w:rsidRPr="00161AE3" w:rsidRDefault="00FA1450" w:rsidP="00FA1450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bookmarkEnd w:id="1"/>
    <w:p w14:paraId="50C24411" w14:textId="17D77F87" w:rsidR="00FA1450" w:rsidRDefault="00FA1450" w:rsidP="00FE73F9">
      <w:pPr>
        <w:pStyle w:val="Listaszerbekezds1"/>
        <w:ind w:left="720"/>
        <w:jc w:val="both"/>
        <w:rPr>
          <w:lang w:eastAsia="hu-HU"/>
        </w:rPr>
      </w:pPr>
      <w:r w:rsidRPr="00161AE3">
        <w:rPr>
          <w:lang w:eastAsia="hu-HU"/>
        </w:rPr>
        <w:t>Mosonmagyaróvár Város Önkormányzat Képviselő-testülete a Baptista Tevékeny Szeretet Misszió fenntartásában működő Új Esély Központ Mosonmagyaróvár 2025. évi tevékenységéről szóló beszámolóját az előterjesztés szerinti tartalommal elfogadja.</w:t>
      </w:r>
    </w:p>
    <w:p w14:paraId="41440FDF" w14:textId="77777777" w:rsidR="00FA1450" w:rsidRPr="00161AE3" w:rsidRDefault="00FA1450" w:rsidP="00FA1450">
      <w:pPr>
        <w:pStyle w:val="Listaszerbekezds1"/>
        <w:ind w:left="0"/>
        <w:jc w:val="both"/>
      </w:pPr>
    </w:p>
    <w:p w14:paraId="6B21AFD5" w14:textId="77777777" w:rsidR="00FA1450" w:rsidRPr="00161AE3" w:rsidRDefault="00FA1450" w:rsidP="00FA1450">
      <w:pPr>
        <w:jc w:val="both"/>
        <w:rPr>
          <w:sz w:val="24"/>
          <w:szCs w:val="24"/>
          <w:u w:val="single"/>
        </w:rPr>
      </w:pPr>
    </w:p>
    <w:p w14:paraId="066365B5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rFonts w:eastAsia="Calibri"/>
        </w:rPr>
      </w:pPr>
      <w:bookmarkStart w:id="2" w:name="_Hlk166230897"/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  <w:bCs/>
        </w:rPr>
        <w:t xml:space="preserve"> A Baptista Tevékeny Szeretet Misszióval kötött ellátási szerződések módosítására vonatkozó javaslat</w:t>
      </w:r>
    </w:p>
    <w:bookmarkEnd w:id="2"/>
    <w:p w14:paraId="2E4196D0" w14:textId="77777777" w:rsidR="00FA1450" w:rsidRDefault="00FA1450" w:rsidP="00FA1450">
      <w:pPr>
        <w:jc w:val="both"/>
        <w:rPr>
          <w:sz w:val="24"/>
          <w:szCs w:val="24"/>
          <w:u w:val="single"/>
        </w:rPr>
      </w:pPr>
    </w:p>
    <w:p w14:paraId="25437D09" w14:textId="77777777" w:rsidR="00FA1450" w:rsidRPr="00161AE3" w:rsidRDefault="00FA1450" w:rsidP="00FA1450">
      <w:pPr>
        <w:jc w:val="both"/>
        <w:rPr>
          <w:sz w:val="24"/>
          <w:szCs w:val="24"/>
          <w:u w:val="single"/>
        </w:rPr>
      </w:pPr>
    </w:p>
    <w:p w14:paraId="29208316" w14:textId="77777777" w:rsidR="00FA1450" w:rsidRPr="00161AE3" w:rsidRDefault="00FA1450" w:rsidP="00FA1450">
      <w:pPr>
        <w:tabs>
          <w:tab w:val="num" w:pos="0"/>
          <w:tab w:val="num" w:pos="709"/>
        </w:tabs>
        <w:jc w:val="both"/>
        <w:rPr>
          <w:b/>
          <w:sz w:val="24"/>
          <w:szCs w:val="24"/>
        </w:rPr>
      </w:pPr>
      <w:r w:rsidRPr="00161AE3">
        <w:rPr>
          <w:b/>
          <w:sz w:val="24"/>
          <w:szCs w:val="24"/>
        </w:rPr>
        <w:t>25/2026. (III.26.) Kt. határozat</w:t>
      </w:r>
    </w:p>
    <w:p w14:paraId="5F519B09" w14:textId="77777777" w:rsidR="00FA1450" w:rsidRPr="00161AE3" w:rsidRDefault="00FA1450" w:rsidP="00FA1450">
      <w:pPr>
        <w:tabs>
          <w:tab w:val="num" w:pos="0"/>
          <w:tab w:val="num" w:pos="709"/>
        </w:tabs>
        <w:jc w:val="both"/>
        <w:rPr>
          <w:b/>
          <w:sz w:val="24"/>
          <w:szCs w:val="24"/>
        </w:rPr>
      </w:pPr>
    </w:p>
    <w:p w14:paraId="58B5A360" w14:textId="77777777" w:rsidR="00FA1450" w:rsidRPr="00161AE3" w:rsidRDefault="00FA1450" w:rsidP="00FA1450">
      <w:pPr>
        <w:pStyle w:val="Listaszerbekezds1"/>
        <w:jc w:val="both"/>
        <w:rPr>
          <w:lang w:eastAsia="hu-HU"/>
        </w:rPr>
      </w:pPr>
      <w:r w:rsidRPr="00161AE3">
        <w:rPr>
          <w:lang w:eastAsia="hu-HU"/>
        </w:rPr>
        <w:t xml:space="preserve">Mosonmagyaróvár Város Önkormányzat Képviselő-testülete úgy határoz, hogy az Önkormányzat és a Baptista Tevékeny Szeretet Misszió (székhely: 4028 Debrecen, Simonyi út 14., nyilvántartási száma: </w:t>
      </w:r>
      <w:r w:rsidRPr="00161AE3">
        <w:rPr>
          <w:lang w:eastAsia="hu-HU"/>
        </w:rPr>
        <w:tab/>
        <w:t>09-01-0002111,  adószám: 18515853-2-09, képviseli: Bacsó Benjámin, Szitai Tamás,) között ÖHO/1065-2/2020., valamint ÖHO/1065-3/2020. ügyiratszám alatt megkötött szenvedélybetegek, valamint pszichiátriai betegek  részére nyújtott nappali ellátásra vonatkozó megállapodásokat módosítja a határozat 1. és 2. melléklete szerinti tartalommal.</w:t>
      </w:r>
    </w:p>
    <w:p w14:paraId="4B49846C" w14:textId="77777777" w:rsidR="00FA1450" w:rsidRPr="00161AE3" w:rsidRDefault="00FA1450" w:rsidP="00FA1450">
      <w:pPr>
        <w:pStyle w:val="Listaszerbekezds1"/>
        <w:rPr>
          <w:lang w:eastAsia="hu-HU"/>
        </w:rPr>
      </w:pPr>
    </w:p>
    <w:p w14:paraId="5E6A0850" w14:textId="77777777" w:rsidR="00FA1450" w:rsidRPr="00161AE3" w:rsidRDefault="00FA1450" w:rsidP="00FA1450">
      <w:pPr>
        <w:pStyle w:val="Listaszerbekezds1"/>
        <w:rPr>
          <w:lang w:eastAsia="hu-HU"/>
        </w:rPr>
      </w:pPr>
    </w:p>
    <w:p w14:paraId="24CDC02D" w14:textId="77777777" w:rsidR="00FA1450" w:rsidRPr="00161AE3" w:rsidRDefault="00FA1450" w:rsidP="00FA1450">
      <w:pPr>
        <w:pStyle w:val="Listaszerbekezds1"/>
        <w:ind w:left="0" w:firstLine="708"/>
        <w:rPr>
          <w:lang w:eastAsia="hu-HU"/>
        </w:rPr>
      </w:pPr>
      <w:r w:rsidRPr="00161AE3">
        <w:rPr>
          <w:lang w:eastAsia="hu-HU"/>
        </w:rPr>
        <w:t xml:space="preserve">Felelős: Szabó Miklós polgármester </w:t>
      </w:r>
    </w:p>
    <w:p w14:paraId="04525365" w14:textId="77777777" w:rsidR="00FA1450" w:rsidRPr="00161AE3" w:rsidRDefault="00FA1450" w:rsidP="00FA1450">
      <w:pPr>
        <w:pStyle w:val="Listaszerbekezds1"/>
        <w:ind w:left="0" w:firstLine="708"/>
      </w:pPr>
      <w:r w:rsidRPr="00161AE3">
        <w:rPr>
          <w:lang w:eastAsia="hu-HU"/>
        </w:rPr>
        <w:t>Határidő: azonnal</w:t>
      </w:r>
    </w:p>
    <w:p w14:paraId="5C59AB06" w14:textId="77777777" w:rsidR="002F1B5C" w:rsidRDefault="002F1B5C" w:rsidP="00BE5E7F">
      <w:pPr>
        <w:jc w:val="both"/>
        <w:rPr>
          <w:rFonts w:eastAsia="Calibri"/>
          <w:sz w:val="24"/>
          <w:szCs w:val="24"/>
          <w:lang w:eastAsia="en-US"/>
        </w:rPr>
      </w:pPr>
    </w:p>
    <w:p w14:paraId="51B27428" w14:textId="77777777" w:rsidR="002540CF" w:rsidRDefault="002540CF" w:rsidP="002540CF">
      <w:pPr>
        <w:ind w:left="720" w:hanging="720"/>
        <w:jc w:val="both"/>
        <w:rPr>
          <w:sz w:val="24"/>
          <w:szCs w:val="24"/>
          <w:u w:val="single"/>
        </w:rPr>
      </w:pPr>
    </w:p>
    <w:p w14:paraId="21FCFE44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i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  <w:bCs/>
        </w:rPr>
        <w:t xml:space="preserve"> </w:t>
      </w:r>
      <w:bookmarkStart w:id="3" w:name="_Hlk190415261"/>
      <w:r w:rsidRPr="00161AE3">
        <w:rPr>
          <w:b/>
        </w:rPr>
        <w:t>Beszámoló a Futura Szolgáltató Központ 2025. évi munkájáról</w:t>
      </w:r>
    </w:p>
    <w:bookmarkEnd w:id="3"/>
    <w:p w14:paraId="01B3478E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55CCC5B0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BC8C623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26/</w:t>
      </w:r>
      <w:r w:rsidRPr="00161AE3">
        <w:rPr>
          <w:b/>
          <w:sz w:val="24"/>
          <w:szCs w:val="24"/>
        </w:rPr>
        <w:t>2026. (III.26.) Kt. határozat</w:t>
      </w:r>
    </w:p>
    <w:p w14:paraId="5065E4FC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700E8131" w14:textId="77777777" w:rsidR="00FA1450" w:rsidRPr="00161AE3" w:rsidRDefault="00FA1450" w:rsidP="00FE73F9">
      <w:pPr>
        <w:tabs>
          <w:tab w:val="left" w:pos="708"/>
          <w:tab w:val="center" w:pos="4536"/>
          <w:tab w:val="right" w:pos="9072"/>
        </w:tabs>
        <w:ind w:left="708"/>
        <w:jc w:val="both"/>
        <w:rPr>
          <w:rFonts w:eastAsia="Calibri"/>
          <w:sz w:val="24"/>
          <w:szCs w:val="24"/>
        </w:rPr>
      </w:pPr>
      <w:r w:rsidRPr="00161AE3">
        <w:rPr>
          <w:rFonts w:eastAsia="Calibri"/>
          <w:sz w:val="24"/>
          <w:szCs w:val="24"/>
        </w:rPr>
        <w:t>Mosonmagyaróvár Város Önkormányzat Képviselő-testülete az Önkormányzat fenntartása alatt működő Futura Szolgáltató Központ 2025. évi működéséről szóló beszámolóját az előterjesztés szerinti tartalommal elfogadja.</w:t>
      </w:r>
    </w:p>
    <w:p w14:paraId="6027B8D8" w14:textId="77777777" w:rsidR="002540CF" w:rsidRPr="002540CF" w:rsidRDefault="002540CF" w:rsidP="002540CF">
      <w:pPr>
        <w:ind w:firstLine="709"/>
        <w:jc w:val="both"/>
        <w:rPr>
          <w:sz w:val="24"/>
          <w:szCs w:val="24"/>
        </w:rPr>
      </w:pPr>
    </w:p>
    <w:p w14:paraId="1175A7EF" w14:textId="77777777" w:rsidR="002540CF" w:rsidRDefault="002540CF" w:rsidP="002540CF">
      <w:pPr>
        <w:ind w:left="720" w:hanging="720"/>
        <w:jc w:val="both"/>
        <w:rPr>
          <w:sz w:val="24"/>
          <w:szCs w:val="24"/>
          <w:u w:val="single"/>
        </w:rPr>
      </w:pPr>
    </w:p>
    <w:p w14:paraId="195FFF38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Javaslat a 2026. évi költségvetés módosítására (március)</w:t>
      </w:r>
    </w:p>
    <w:p w14:paraId="12CEBC9F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</w:p>
    <w:p w14:paraId="2026D8DC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</w:p>
    <w:p w14:paraId="0D5A3323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27/</w:t>
      </w:r>
      <w:r w:rsidRPr="00161AE3">
        <w:rPr>
          <w:b/>
          <w:sz w:val="24"/>
          <w:szCs w:val="24"/>
        </w:rPr>
        <w:t>2026. (III.26.) Kt. határozat</w:t>
      </w:r>
    </w:p>
    <w:p w14:paraId="58687691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3A998300" w14:textId="77777777" w:rsidR="00FA1450" w:rsidRPr="00161AE3" w:rsidRDefault="00FA1450" w:rsidP="00000E6A">
      <w:pPr>
        <w:ind w:left="720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Mosonmagyaróvár Város Önkormányzat Képviselő-testülete elrendeli az Önkormányzat 2026. évi költségvetéséről szóló 1/2026. (II.20.) önkormányzati rendelet – továbbiakban: költségvetési rendelet – módosítás előkészítését az alábbiak szerint:</w:t>
      </w:r>
    </w:p>
    <w:p w14:paraId="77DA931A" w14:textId="77777777" w:rsidR="00000E6A" w:rsidRDefault="00000E6A" w:rsidP="00000E6A">
      <w:pPr>
        <w:ind w:left="720"/>
        <w:jc w:val="both"/>
        <w:rPr>
          <w:b/>
          <w:sz w:val="24"/>
          <w:szCs w:val="24"/>
        </w:rPr>
      </w:pPr>
    </w:p>
    <w:p w14:paraId="2E43672D" w14:textId="39DD3F85" w:rsidR="00FA1450" w:rsidRPr="00161AE3" w:rsidRDefault="00FA1450" w:rsidP="00000E6A">
      <w:pPr>
        <w:ind w:left="720"/>
        <w:jc w:val="both"/>
        <w:rPr>
          <w:b/>
          <w:sz w:val="24"/>
          <w:szCs w:val="24"/>
        </w:rPr>
      </w:pPr>
      <w:r w:rsidRPr="00161AE3">
        <w:rPr>
          <w:b/>
          <w:sz w:val="24"/>
          <w:szCs w:val="24"/>
        </w:rPr>
        <w:lastRenderedPageBreak/>
        <w:t>Az Önkormányzat költségvetésében: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807"/>
        <w:gridCol w:w="1807"/>
        <w:gridCol w:w="1808"/>
        <w:gridCol w:w="1808"/>
      </w:tblGrid>
      <w:tr w:rsidR="00FA1450" w:rsidRPr="00531297" w14:paraId="6A55E950" w14:textId="77777777" w:rsidTr="00745DCB">
        <w:tc>
          <w:tcPr>
            <w:tcW w:w="1812" w:type="dxa"/>
            <w:shd w:val="clear" w:color="auto" w:fill="auto"/>
          </w:tcPr>
          <w:p w14:paraId="6AD9EA75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812" w:type="dxa"/>
            <w:shd w:val="clear" w:color="auto" w:fill="auto"/>
          </w:tcPr>
          <w:p w14:paraId="450484C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Eredeti előirányzat</w:t>
            </w:r>
          </w:p>
        </w:tc>
        <w:tc>
          <w:tcPr>
            <w:tcW w:w="1812" w:type="dxa"/>
            <w:shd w:val="clear" w:color="auto" w:fill="auto"/>
          </w:tcPr>
          <w:p w14:paraId="5966FDA4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 xml:space="preserve">Módosított előirányzat </w:t>
            </w:r>
          </w:p>
        </w:tc>
        <w:tc>
          <w:tcPr>
            <w:tcW w:w="1813" w:type="dxa"/>
            <w:shd w:val="clear" w:color="auto" w:fill="auto"/>
          </w:tcPr>
          <w:p w14:paraId="5F1D68A0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</w:t>
            </w:r>
          </w:p>
        </w:tc>
        <w:tc>
          <w:tcPr>
            <w:tcW w:w="1813" w:type="dxa"/>
            <w:shd w:val="clear" w:color="auto" w:fill="auto"/>
          </w:tcPr>
          <w:p w14:paraId="0643991F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 utáni előirányzat</w:t>
            </w:r>
          </w:p>
        </w:tc>
      </w:tr>
      <w:tr w:rsidR="00FA1450" w:rsidRPr="00531297" w14:paraId="214F887A" w14:textId="77777777" w:rsidTr="00745DCB">
        <w:tc>
          <w:tcPr>
            <w:tcW w:w="1812" w:type="dxa"/>
            <w:shd w:val="clear" w:color="auto" w:fill="auto"/>
          </w:tcPr>
          <w:p w14:paraId="7CE4A4F5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Polgármesteri Hivatal - K915, 018030, kötelező</w:t>
            </w:r>
          </w:p>
        </w:tc>
        <w:tc>
          <w:tcPr>
            <w:tcW w:w="1812" w:type="dxa"/>
            <w:shd w:val="clear" w:color="auto" w:fill="auto"/>
          </w:tcPr>
          <w:p w14:paraId="6A9957B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7C70C7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1.514.023.605 Ft</w:t>
            </w:r>
          </w:p>
        </w:tc>
        <w:tc>
          <w:tcPr>
            <w:tcW w:w="1812" w:type="dxa"/>
            <w:shd w:val="clear" w:color="auto" w:fill="auto"/>
          </w:tcPr>
          <w:p w14:paraId="4A368DF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9F1414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1.514.023.605 Ft</w:t>
            </w:r>
          </w:p>
        </w:tc>
        <w:tc>
          <w:tcPr>
            <w:tcW w:w="1813" w:type="dxa"/>
            <w:shd w:val="clear" w:color="auto" w:fill="auto"/>
          </w:tcPr>
          <w:p w14:paraId="276226FF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+113.137.557 Ft</w:t>
            </w:r>
          </w:p>
          <w:p w14:paraId="7B7ED52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+14.707.883 Ft</w:t>
            </w:r>
          </w:p>
          <w:p w14:paraId="4BC55007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-14.673.968 Ft</w:t>
            </w:r>
          </w:p>
        </w:tc>
        <w:tc>
          <w:tcPr>
            <w:tcW w:w="1813" w:type="dxa"/>
            <w:shd w:val="clear" w:color="auto" w:fill="auto"/>
          </w:tcPr>
          <w:p w14:paraId="6B9C025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B13CA9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1.627.195.077 Ft</w:t>
            </w:r>
          </w:p>
        </w:tc>
      </w:tr>
      <w:tr w:rsidR="00FA1450" w:rsidRPr="00531297" w14:paraId="794C068E" w14:textId="77777777" w:rsidTr="00745DCB">
        <w:tc>
          <w:tcPr>
            <w:tcW w:w="1812" w:type="dxa"/>
            <w:shd w:val="clear" w:color="auto" w:fill="auto"/>
          </w:tcPr>
          <w:p w14:paraId="03337BB4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Rendészet - K915, 018030, kötelező</w:t>
            </w:r>
          </w:p>
        </w:tc>
        <w:tc>
          <w:tcPr>
            <w:tcW w:w="1812" w:type="dxa"/>
            <w:shd w:val="clear" w:color="auto" w:fill="auto"/>
          </w:tcPr>
          <w:p w14:paraId="691D5186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142.315.912 Ft</w:t>
            </w:r>
          </w:p>
        </w:tc>
        <w:tc>
          <w:tcPr>
            <w:tcW w:w="1812" w:type="dxa"/>
            <w:shd w:val="clear" w:color="auto" w:fill="auto"/>
          </w:tcPr>
          <w:p w14:paraId="24CD772C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142.315.912 Ft</w:t>
            </w:r>
          </w:p>
        </w:tc>
        <w:tc>
          <w:tcPr>
            <w:tcW w:w="1813" w:type="dxa"/>
            <w:shd w:val="clear" w:color="auto" w:fill="auto"/>
          </w:tcPr>
          <w:p w14:paraId="7961964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+12.985.812 Ft</w:t>
            </w:r>
          </w:p>
          <w:p w14:paraId="2FCEB34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+1.688.156 Ft</w:t>
            </w:r>
          </w:p>
        </w:tc>
        <w:tc>
          <w:tcPr>
            <w:tcW w:w="1813" w:type="dxa"/>
            <w:shd w:val="clear" w:color="auto" w:fill="auto"/>
          </w:tcPr>
          <w:p w14:paraId="27BF8487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156.989.880 Ft</w:t>
            </w:r>
          </w:p>
        </w:tc>
      </w:tr>
      <w:tr w:rsidR="00FA1450" w:rsidRPr="00531297" w14:paraId="79F5FFB0" w14:textId="77777777" w:rsidTr="00745DCB">
        <w:tc>
          <w:tcPr>
            <w:tcW w:w="1812" w:type="dxa"/>
            <w:shd w:val="clear" w:color="auto" w:fill="auto"/>
          </w:tcPr>
          <w:p w14:paraId="74A47BC8" w14:textId="77777777" w:rsidR="00FA1450" w:rsidRPr="00531297" w:rsidRDefault="00FA1450" w:rsidP="00745DCB">
            <w:pPr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Helyi önkormányzatok működésének általános támogatása - B111, 018010, kötelező</w:t>
            </w:r>
          </w:p>
        </w:tc>
        <w:tc>
          <w:tcPr>
            <w:tcW w:w="1812" w:type="dxa"/>
            <w:shd w:val="clear" w:color="auto" w:fill="auto"/>
          </w:tcPr>
          <w:p w14:paraId="652D8DC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FA521AD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D09B28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421.406.030 Ft</w:t>
            </w:r>
          </w:p>
        </w:tc>
        <w:tc>
          <w:tcPr>
            <w:tcW w:w="1812" w:type="dxa"/>
            <w:shd w:val="clear" w:color="auto" w:fill="auto"/>
          </w:tcPr>
          <w:p w14:paraId="1812C63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34B691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F0BCF9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421.406.030 Ft</w:t>
            </w:r>
          </w:p>
        </w:tc>
        <w:tc>
          <w:tcPr>
            <w:tcW w:w="1813" w:type="dxa"/>
            <w:shd w:val="clear" w:color="auto" w:fill="auto"/>
          </w:tcPr>
          <w:p w14:paraId="232839E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941855E" w14:textId="77777777" w:rsidR="00FA1450" w:rsidRPr="00531297" w:rsidRDefault="00FA1450" w:rsidP="00745DCB">
            <w:pPr>
              <w:tabs>
                <w:tab w:val="center" w:pos="798"/>
              </w:tabs>
              <w:jc w:val="center"/>
              <w:rPr>
                <w:sz w:val="24"/>
                <w:szCs w:val="24"/>
              </w:rPr>
            </w:pPr>
          </w:p>
          <w:p w14:paraId="41A64110" w14:textId="77777777" w:rsidR="00FA1450" w:rsidRPr="00531297" w:rsidRDefault="00FA1450" w:rsidP="00745DCB">
            <w:pPr>
              <w:tabs>
                <w:tab w:val="center" w:pos="798"/>
              </w:tabs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+127.845.440 Ft</w:t>
            </w:r>
          </w:p>
        </w:tc>
        <w:tc>
          <w:tcPr>
            <w:tcW w:w="1813" w:type="dxa"/>
            <w:shd w:val="clear" w:color="auto" w:fill="auto"/>
          </w:tcPr>
          <w:p w14:paraId="221ADB7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B61C66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10578B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549.251.470 Ft</w:t>
            </w:r>
          </w:p>
        </w:tc>
      </w:tr>
      <w:tr w:rsidR="00FA1450" w:rsidRPr="00531297" w14:paraId="6D9E0722" w14:textId="77777777" w:rsidTr="00745DCB">
        <w:tc>
          <w:tcPr>
            <w:tcW w:w="1812" w:type="dxa"/>
            <w:shd w:val="clear" w:color="auto" w:fill="auto"/>
          </w:tcPr>
          <w:p w14:paraId="6D5F0E14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Kiadások összesen ill. változás</w:t>
            </w:r>
          </w:p>
        </w:tc>
        <w:tc>
          <w:tcPr>
            <w:tcW w:w="1812" w:type="dxa"/>
            <w:shd w:val="clear" w:color="auto" w:fill="auto"/>
          </w:tcPr>
          <w:p w14:paraId="72ABFAF1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1.656.339.517 Ft</w:t>
            </w:r>
          </w:p>
        </w:tc>
        <w:tc>
          <w:tcPr>
            <w:tcW w:w="1812" w:type="dxa"/>
            <w:shd w:val="clear" w:color="auto" w:fill="auto"/>
          </w:tcPr>
          <w:p w14:paraId="4AC6DC1F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1.656.339.517 Ft</w:t>
            </w:r>
          </w:p>
        </w:tc>
        <w:tc>
          <w:tcPr>
            <w:tcW w:w="1813" w:type="dxa"/>
            <w:shd w:val="clear" w:color="auto" w:fill="auto"/>
          </w:tcPr>
          <w:p w14:paraId="49F772BE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+127.845.440 Ft</w:t>
            </w:r>
          </w:p>
        </w:tc>
        <w:tc>
          <w:tcPr>
            <w:tcW w:w="1813" w:type="dxa"/>
            <w:shd w:val="clear" w:color="auto" w:fill="auto"/>
          </w:tcPr>
          <w:p w14:paraId="34F9C8ED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1.784.184.957 Ft</w:t>
            </w:r>
          </w:p>
        </w:tc>
      </w:tr>
      <w:tr w:rsidR="00FA1450" w:rsidRPr="00531297" w14:paraId="0FD2362D" w14:textId="77777777" w:rsidTr="00745DCB">
        <w:tc>
          <w:tcPr>
            <w:tcW w:w="1812" w:type="dxa"/>
            <w:shd w:val="clear" w:color="auto" w:fill="auto"/>
          </w:tcPr>
          <w:p w14:paraId="628497CA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Bevételek összesen ill. változás</w:t>
            </w:r>
          </w:p>
        </w:tc>
        <w:tc>
          <w:tcPr>
            <w:tcW w:w="1812" w:type="dxa"/>
            <w:shd w:val="clear" w:color="auto" w:fill="auto"/>
          </w:tcPr>
          <w:p w14:paraId="13C004B7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48819C46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421.406.030 Ft</w:t>
            </w:r>
          </w:p>
        </w:tc>
        <w:tc>
          <w:tcPr>
            <w:tcW w:w="1812" w:type="dxa"/>
            <w:shd w:val="clear" w:color="auto" w:fill="auto"/>
          </w:tcPr>
          <w:p w14:paraId="2F550152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6B208319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421.406.030 Ft</w:t>
            </w:r>
          </w:p>
        </w:tc>
        <w:tc>
          <w:tcPr>
            <w:tcW w:w="1813" w:type="dxa"/>
            <w:shd w:val="clear" w:color="auto" w:fill="auto"/>
          </w:tcPr>
          <w:p w14:paraId="59524DE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45830EC0" w14:textId="77777777" w:rsidR="00FA1450" w:rsidRPr="00531297" w:rsidRDefault="00FA1450" w:rsidP="00745DCB">
            <w:pPr>
              <w:tabs>
                <w:tab w:val="center" w:pos="798"/>
              </w:tabs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+127.845.440 Ft</w:t>
            </w:r>
          </w:p>
        </w:tc>
        <w:tc>
          <w:tcPr>
            <w:tcW w:w="1813" w:type="dxa"/>
            <w:shd w:val="clear" w:color="auto" w:fill="auto"/>
          </w:tcPr>
          <w:p w14:paraId="4FD9BD4E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6F40463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549.251.470 Ft</w:t>
            </w:r>
          </w:p>
        </w:tc>
      </w:tr>
    </w:tbl>
    <w:p w14:paraId="0E750470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Az előirányzat módosítással a költségvetés </w:t>
      </w:r>
      <w:proofErr w:type="spellStart"/>
      <w:r w:rsidRPr="00161AE3">
        <w:rPr>
          <w:sz w:val="24"/>
          <w:szCs w:val="24"/>
        </w:rPr>
        <w:t>főösszege</w:t>
      </w:r>
      <w:proofErr w:type="spellEnd"/>
      <w:r w:rsidRPr="00161AE3">
        <w:rPr>
          <w:sz w:val="24"/>
          <w:szCs w:val="24"/>
        </w:rPr>
        <w:t xml:space="preserve"> emelkedik 127.845.440 Ft-tal, a kötelezően vállalt feladatok javára.</w:t>
      </w:r>
    </w:p>
    <w:p w14:paraId="3A37F6FB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100AE12A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Az átcsoportosítás a rendelet következő mellékleteit érinti: 1., 2., 4., 5., 6., 7., 9., 10., 11., 12., 13., 15., 17.  mellékleteit.</w:t>
      </w:r>
    </w:p>
    <w:p w14:paraId="0C6CC3E7" w14:textId="77777777" w:rsidR="00FA1450" w:rsidRPr="00161AE3" w:rsidRDefault="00FA1450" w:rsidP="00FA1450">
      <w:pPr>
        <w:jc w:val="both"/>
        <w:rPr>
          <w:sz w:val="24"/>
          <w:szCs w:val="24"/>
        </w:rPr>
      </w:pPr>
    </w:p>
    <w:p w14:paraId="43A43EDF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Felelős: Szabó Miklós polgármester</w:t>
      </w:r>
    </w:p>
    <w:p w14:paraId="0F0CD592" w14:textId="5633838D" w:rsidR="00FA1450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Határidő: 2026. március 31., illetve a következő rendeletmódosítás alkalmával.</w:t>
      </w:r>
    </w:p>
    <w:p w14:paraId="114A8BC5" w14:textId="77777777" w:rsidR="00FA1450" w:rsidRPr="00161AE3" w:rsidRDefault="00FA1450" w:rsidP="00FA1450">
      <w:pPr>
        <w:jc w:val="both"/>
        <w:rPr>
          <w:sz w:val="24"/>
          <w:szCs w:val="24"/>
        </w:rPr>
      </w:pPr>
    </w:p>
    <w:p w14:paraId="501F3070" w14:textId="77777777" w:rsidR="00983741" w:rsidRDefault="00983741" w:rsidP="009D160C">
      <w:pPr>
        <w:jc w:val="both"/>
        <w:rPr>
          <w:b/>
          <w:bCs/>
          <w:sz w:val="24"/>
          <w:szCs w:val="24"/>
        </w:rPr>
      </w:pPr>
    </w:p>
    <w:p w14:paraId="04A9C311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Flesch Károly Nonprofit Kft. 2026. évi üzleti terve I. számú módosításának jóváhagyása</w:t>
      </w:r>
    </w:p>
    <w:p w14:paraId="7FAD103E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D551166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28/</w:t>
      </w:r>
      <w:r w:rsidRPr="00161AE3">
        <w:rPr>
          <w:b/>
          <w:sz w:val="24"/>
          <w:szCs w:val="24"/>
        </w:rPr>
        <w:t>2026. (III.26.) Kt. határozat</w:t>
      </w:r>
    </w:p>
    <w:p w14:paraId="33894375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33EDAB55" w14:textId="77777777" w:rsidR="00FA1450" w:rsidRPr="00161AE3" w:rsidRDefault="00FA1450" w:rsidP="00FA1450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Pr="00161AE3">
        <w:rPr>
          <w:rFonts w:ascii="Times New Roman" w:hAnsi="Times New Roman"/>
          <w:bCs/>
          <w:sz w:val="24"/>
          <w:szCs w:val="24"/>
        </w:rPr>
        <w:t xml:space="preserve">a </w:t>
      </w:r>
      <w:r w:rsidRPr="00161AE3">
        <w:rPr>
          <w:rFonts w:ascii="Times New Roman" w:hAnsi="Times New Roman"/>
          <w:sz w:val="24"/>
          <w:szCs w:val="24"/>
        </w:rPr>
        <w:t xml:space="preserve">Flesch Károly Közművelődési, Könyvtári, Kulturális és Városmarketing Közhasznú Nonprofit Korlátolt Felelősségű Társaság (Cg. 08-09-015734, székhely: 9200 Mosonmagyaróvár, Erkel Ferenc u. 14., a továbbiakban: gazdasági társaság) </w:t>
      </w:r>
      <w:r w:rsidRPr="00161AE3">
        <w:rPr>
          <w:rFonts w:ascii="Times New Roman" w:hAnsi="Times New Roman"/>
          <w:bCs/>
          <w:sz w:val="24"/>
          <w:szCs w:val="24"/>
        </w:rPr>
        <w:t>által benyújtott, a Felügyelő Bizottság 2/2026. (III.10.) számú FB határozatával elfogadott 2026. évi üzleti terv I. számú módosítását a jelen határozat melléklete szerinti tartalommal jóváhagyja.</w:t>
      </w:r>
    </w:p>
    <w:p w14:paraId="3FD2AED3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1089B16B" w14:textId="77777777" w:rsidR="00FA1450" w:rsidRPr="00161AE3" w:rsidRDefault="00FA1450" w:rsidP="00FA1450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Mosonmagyaróvár Város Önkormányzat Képviselő-testülete úgy határoz, hogy a gazdasági társaság közhasznú adományának összegét 59.841.294 Ft-tal csökkenti, egyúttal a települési önkormányzatok kulturális feladatainak bérjellegű támogatása, </w:t>
      </w:r>
      <w:r w:rsidRPr="00161AE3">
        <w:rPr>
          <w:rFonts w:ascii="Times New Roman" w:hAnsi="Times New Roman"/>
          <w:sz w:val="24"/>
          <w:szCs w:val="24"/>
        </w:rPr>
        <w:lastRenderedPageBreak/>
        <w:t>valamint a kulturális területet érintő minimálbér és garantált bérminimum emelés kiegészítő támogatásával, illetve a 2026. évi 15 %-os illetményemelés összegével, mindösszesen +113.420.188 Ft-tal az állami támogatását megnöveli, melynek eredményeképpen az üzleti terv szerinti éves működési támogatás 53.578.894 Ft-tal növekszik, melyhez az eredeti tervezetten felül 33.091.000 Ft biztosítása szükséges az alábbiak szerint:</w:t>
      </w:r>
    </w:p>
    <w:p w14:paraId="0D680468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6A7DB58A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Adatok az Önkormányzat költségvetésében (Ft-ban):</w:t>
      </w:r>
    </w:p>
    <w:p w14:paraId="73AA4BF7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735"/>
        <w:gridCol w:w="1735"/>
        <w:gridCol w:w="1677"/>
        <w:gridCol w:w="1735"/>
      </w:tblGrid>
      <w:tr w:rsidR="00FA1450" w:rsidRPr="00531297" w14:paraId="709E0D6C" w14:textId="77777777" w:rsidTr="00745DCB">
        <w:tc>
          <w:tcPr>
            <w:tcW w:w="1250" w:type="dxa"/>
            <w:shd w:val="clear" w:color="auto" w:fill="auto"/>
          </w:tcPr>
          <w:p w14:paraId="673144F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812" w:type="dxa"/>
            <w:shd w:val="clear" w:color="auto" w:fill="auto"/>
          </w:tcPr>
          <w:p w14:paraId="682F3927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Eredeti előirányzat</w:t>
            </w:r>
          </w:p>
        </w:tc>
        <w:tc>
          <w:tcPr>
            <w:tcW w:w="1812" w:type="dxa"/>
            <w:shd w:val="clear" w:color="auto" w:fill="auto"/>
          </w:tcPr>
          <w:p w14:paraId="76B07850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Módosított előirányzat</w:t>
            </w:r>
          </w:p>
        </w:tc>
        <w:tc>
          <w:tcPr>
            <w:tcW w:w="1813" w:type="dxa"/>
            <w:shd w:val="clear" w:color="auto" w:fill="auto"/>
          </w:tcPr>
          <w:p w14:paraId="6B048B86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</w:t>
            </w:r>
          </w:p>
        </w:tc>
        <w:tc>
          <w:tcPr>
            <w:tcW w:w="1813" w:type="dxa"/>
            <w:shd w:val="clear" w:color="auto" w:fill="auto"/>
          </w:tcPr>
          <w:p w14:paraId="2869744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 utáni előirányzat</w:t>
            </w:r>
          </w:p>
        </w:tc>
      </w:tr>
      <w:tr w:rsidR="00FA1450" w:rsidRPr="00531297" w14:paraId="2D855E0A" w14:textId="77777777" w:rsidTr="00745DCB">
        <w:tc>
          <w:tcPr>
            <w:tcW w:w="1250" w:type="dxa"/>
            <w:shd w:val="clear" w:color="auto" w:fill="auto"/>
          </w:tcPr>
          <w:p w14:paraId="7A75D554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 xml:space="preserve">Egyéb </w:t>
            </w:r>
            <w:proofErr w:type="spellStart"/>
            <w:r w:rsidRPr="00531297">
              <w:rPr>
                <w:sz w:val="24"/>
                <w:szCs w:val="24"/>
              </w:rPr>
              <w:t>műk</w:t>
            </w:r>
            <w:proofErr w:type="spellEnd"/>
            <w:r w:rsidRPr="00531297">
              <w:rPr>
                <w:sz w:val="24"/>
                <w:szCs w:val="24"/>
              </w:rPr>
              <w:t xml:space="preserve">. célú tám. áh-n kívülre – Flesch közcélú adomány </w:t>
            </w:r>
            <w:proofErr w:type="spellStart"/>
            <w:r w:rsidRPr="00531297">
              <w:rPr>
                <w:sz w:val="24"/>
                <w:szCs w:val="24"/>
              </w:rPr>
              <w:t>Cofog</w:t>
            </w:r>
            <w:proofErr w:type="spellEnd"/>
            <w:r w:rsidRPr="00531297">
              <w:rPr>
                <w:sz w:val="24"/>
                <w:szCs w:val="24"/>
              </w:rPr>
              <w:t xml:space="preserve"> 082092-082094, K512, kötelező</w:t>
            </w:r>
          </w:p>
        </w:tc>
        <w:tc>
          <w:tcPr>
            <w:tcW w:w="1812" w:type="dxa"/>
            <w:shd w:val="clear" w:color="auto" w:fill="auto"/>
          </w:tcPr>
          <w:p w14:paraId="1585E357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4C6F42C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36141F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52C04EF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2" w:type="dxa"/>
            <w:shd w:val="clear" w:color="auto" w:fill="auto"/>
          </w:tcPr>
          <w:p w14:paraId="24C60FC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D572B2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41FD21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03CC4C9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3" w:type="dxa"/>
            <w:shd w:val="clear" w:color="auto" w:fill="auto"/>
          </w:tcPr>
          <w:p w14:paraId="4FA25322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15C0DE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38D320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3AC40BD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0E07B2F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8688DF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3E1BCC7F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4B80F6B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862.987.894 Ft</w:t>
            </w:r>
          </w:p>
        </w:tc>
      </w:tr>
      <w:tr w:rsidR="00FA1450" w:rsidRPr="00531297" w14:paraId="32C44FBF" w14:textId="77777777" w:rsidTr="00745DCB">
        <w:tc>
          <w:tcPr>
            <w:tcW w:w="1250" w:type="dxa"/>
            <w:shd w:val="clear" w:color="auto" w:fill="auto"/>
          </w:tcPr>
          <w:p w14:paraId="707568C4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 xml:space="preserve">Lekötött bankbetétek megszüntetése </w:t>
            </w:r>
            <w:proofErr w:type="spellStart"/>
            <w:r w:rsidRPr="00531297">
              <w:rPr>
                <w:sz w:val="24"/>
                <w:szCs w:val="24"/>
              </w:rPr>
              <w:t>Cofog</w:t>
            </w:r>
            <w:proofErr w:type="spellEnd"/>
            <w:r w:rsidRPr="00531297">
              <w:rPr>
                <w:sz w:val="24"/>
                <w:szCs w:val="24"/>
              </w:rPr>
              <w:t xml:space="preserve"> 900060, B817, kötelező</w:t>
            </w:r>
          </w:p>
        </w:tc>
        <w:tc>
          <w:tcPr>
            <w:tcW w:w="1812" w:type="dxa"/>
            <w:shd w:val="clear" w:color="auto" w:fill="auto"/>
          </w:tcPr>
          <w:p w14:paraId="63411DD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421A31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97A3366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012909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2" w:type="dxa"/>
            <w:shd w:val="clear" w:color="auto" w:fill="auto"/>
          </w:tcPr>
          <w:p w14:paraId="7340F39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DCD33A2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442909C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8B2AAC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3" w:type="dxa"/>
            <w:shd w:val="clear" w:color="auto" w:fill="auto"/>
          </w:tcPr>
          <w:p w14:paraId="294F7D86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98F4B9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39544F8D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27CB0A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349308F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07CB81B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53AF8E2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26AB59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1.656.968.358 Ft</w:t>
            </w:r>
          </w:p>
        </w:tc>
      </w:tr>
      <w:tr w:rsidR="00FA1450" w:rsidRPr="00531297" w14:paraId="644AA43E" w14:textId="77777777" w:rsidTr="00745DCB">
        <w:tc>
          <w:tcPr>
            <w:tcW w:w="1250" w:type="dxa"/>
            <w:shd w:val="clear" w:color="auto" w:fill="auto"/>
          </w:tcPr>
          <w:p w14:paraId="30342496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Kiadás változása</w:t>
            </w:r>
          </w:p>
        </w:tc>
        <w:tc>
          <w:tcPr>
            <w:tcW w:w="1812" w:type="dxa"/>
            <w:shd w:val="clear" w:color="auto" w:fill="auto"/>
          </w:tcPr>
          <w:p w14:paraId="5B6C4BEF" w14:textId="77777777" w:rsidR="00FA1450" w:rsidRPr="00531297" w:rsidRDefault="00FA1450" w:rsidP="00745DCB">
            <w:pPr>
              <w:rPr>
                <w:sz w:val="24"/>
                <w:szCs w:val="24"/>
              </w:rPr>
            </w:pPr>
          </w:p>
          <w:p w14:paraId="64A9E790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2" w:type="dxa"/>
            <w:shd w:val="clear" w:color="auto" w:fill="auto"/>
          </w:tcPr>
          <w:p w14:paraId="6525740D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8E1F06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3" w:type="dxa"/>
            <w:shd w:val="clear" w:color="auto" w:fill="auto"/>
          </w:tcPr>
          <w:p w14:paraId="3ED0D63E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6CB7EA27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669ECE0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551F5AB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862.987.894 Ft</w:t>
            </w:r>
          </w:p>
        </w:tc>
      </w:tr>
      <w:tr w:rsidR="00FA1450" w:rsidRPr="00531297" w14:paraId="304B072C" w14:textId="77777777" w:rsidTr="00745DCB">
        <w:tc>
          <w:tcPr>
            <w:tcW w:w="1250" w:type="dxa"/>
            <w:shd w:val="clear" w:color="auto" w:fill="auto"/>
          </w:tcPr>
          <w:p w14:paraId="1E8BD9EF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Bevétel változása</w:t>
            </w:r>
          </w:p>
        </w:tc>
        <w:tc>
          <w:tcPr>
            <w:tcW w:w="1812" w:type="dxa"/>
            <w:shd w:val="clear" w:color="auto" w:fill="auto"/>
          </w:tcPr>
          <w:p w14:paraId="76345F8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24145E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2" w:type="dxa"/>
            <w:shd w:val="clear" w:color="auto" w:fill="auto"/>
          </w:tcPr>
          <w:p w14:paraId="2D23D85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32F02CE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3" w:type="dxa"/>
            <w:shd w:val="clear" w:color="auto" w:fill="auto"/>
          </w:tcPr>
          <w:p w14:paraId="4D8B6F1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79312EB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6EDA74F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4DC59752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1.656.968.358 Ft</w:t>
            </w:r>
          </w:p>
        </w:tc>
      </w:tr>
    </w:tbl>
    <w:p w14:paraId="495EE96B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592D7DD2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Az Önkormányzat költségvetésének </w:t>
      </w:r>
      <w:proofErr w:type="spellStart"/>
      <w:r w:rsidRPr="00161AE3">
        <w:rPr>
          <w:rFonts w:ascii="Times New Roman" w:hAnsi="Times New Roman"/>
          <w:sz w:val="24"/>
          <w:szCs w:val="24"/>
        </w:rPr>
        <w:t>főösszege</w:t>
      </w:r>
      <w:proofErr w:type="spellEnd"/>
      <w:r w:rsidRPr="00161AE3">
        <w:rPr>
          <w:rFonts w:ascii="Times New Roman" w:hAnsi="Times New Roman"/>
          <w:sz w:val="24"/>
          <w:szCs w:val="24"/>
        </w:rPr>
        <w:t xml:space="preserve"> 33.091.000 Ft-tal növekszik a kötelezően vállalt feladatok javára.</w:t>
      </w:r>
    </w:p>
    <w:p w14:paraId="4140B3DC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A Képviselő-testület elrendeli az előirányzat átcsoportosítás átvezetését a költségvetési rendelet soron következő módosítása során. </w:t>
      </w:r>
    </w:p>
    <w:p w14:paraId="6A40DF34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Az előirányzat átcsoportosítás a rendelet következő mellékleteit módosítja: 1., 2., 4., 7., 10., 13., 17.</w:t>
      </w:r>
    </w:p>
    <w:p w14:paraId="55BFB763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36EB4794" w14:textId="77777777" w:rsidR="00FA1450" w:rsidRPr="00161AE3" w:rsidRDefault="00FA1450" w:rsidP="00FA1450">
      <w:pPr>
        <w:pStyle w:val="Listaszerbekezds"/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14:paraId="7B25C0D8" w14:textId="77777777" w:rsidR="00FA1450" w:rsidRPr="00161AE3" w:rsidRDefault="00FA1450" w:rsidP="00FA1450">
      <w:pPr>
        <w:ind w:left="644"/>
        <w:jc w:val="both"/>
        <w:rPr>
          <w:rFonts w:eastAsia="Calibri"/>
          <w:sz w:val="24"/>
          <w:szCs w:val="24"/>
        </w:rPr>
      </w:pPr>
      <w:r w:rsidRPr="00161AE3">
        <w:rPr>
          <w:rFonts w:eastAsia="Calibri"/>
          <w:sz w:val="24"/>
          <w:szCs w:val="24"/>
        </w:rPr>
        <w:t xml:space="preserve">A Képviselő-testület felkéri a polgármestert, hogy a döntéséről tájékoztassa a gazdasági társaságot. </w:t>
      </w:r>
    </w:p>
    <w:p w14:paraId="726414A1" w14:textId="77777777" w:rsidR="00FA1450" w:rsidRPr="00161AE3" w:rsidRDefault="00FA1450" w:rsidP="00FA1450">
      <w:pPr>
        <w:ind w:left="708"/>
        <w:rPr>
          <w:rFonts w:eastAsia="Calibri"/>
          <w:sz w:val="24"/>
          <w:szCs w:val="24"/>
        </w:rPr>
      </w:pPr>
    </w:p>
    <w:p w14:paraId="04784F91" w14:textId="77777777" w:rsidR="00FA1450" w:rsidRPr="00161AE3" w:rsidRDefault="00FA1450" w:rsidP="00FA1450">
      <w:pPr>
        <w:ind w:firstLine="284"/>
        <w:rPr>
          <w:rFonts w:eastAsia="Calibri"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Felelős:</w:t>
      </w:r>
      <w:r w:rsidRPr="00161AE3">
        <w:rPr>
          <w:rFonts w:eastAsia="Calibri"/>
          <w:sz w:val="24"/>
          <w:szCs w:val="24"/>
        </w:rPr>
        <w:tab/>
        <w:t>Szabó Miklós polgármester</w:t>
      </w:r>
    </w:p>
    <w:p w14:paraId="16911085" w14:textId="77777777" w:rsidR="00FA1450" w:rsidRPr="00161AE3" w:rsidRDefault="00FA1450" w:rsidP="00FA1450">
      <w:pPr>
        <w:ind w:left="284"/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Határidő:</w:t>
      </w:r>
      <w:r w:rsidRPr="00161AE3">
        <w:rPr>
          <w:rFonts w:eastAsia="Calibri"/>
          <w:sz w:val="24"/>
          <w:szCs w:val="24"/>
        </w:rPr>
        <w:tab/>
        <w:t>2026. március 31., illetve a soron következő rendeletmódosítás alkalmával</w:t>
      </w:r>
    </w:p>
    <w:p w14:paraId="2EC971A7" w14:textId="73E0CC58" w:rsidR="006F017F" w:rsidRDefault="006F017F" w:rsidP="0044099D">
      <w:pPr>
        <w:jc w:val="both"/>
        <w:rPr>
          <w:sz w:val="24"/>
          <w:szCs w:val="24"/>
        </w:rPr>
      </w:pPr>
    </w:p>
    <w:p w14:paraId="120C4CA0" w14:textId="77777777" w:rsidR="00FA1450" w:rsidRPr="00335238" w:rsidRDefault="00FA1450" w:rsidP="0044099D">
      <w:pPr>
        <w:jc w:val="both"/>
        <w:rPr>
          <w:sz w:val="24"/>
          <w:szCs w:val="24"/>
        </w:rPr>
      </w:pPr>
    </w:p>
    <w:p w14:paraId="67FB234A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bookmarkStart w:id="4" w:name="_Hlk166230054"/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Az önkormányzati tulajdonban lévő gazdasági társaságok könyvvizsgálói feladatainak ellátására történő pályáztatás</w:t>
      </w:r>
    </w:p>
    <w:p w14:paraId="2885C4CC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EDB83B4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29/</w:t>
      </w:r>
      <w:r w:rsidRPr="00161AE3">
        <w:rPr>
          <w:b/>
          <w:sz w:val="24"/>
          <w:szCs w:val="24"/>
        </w:rPr>
        <w:t>2026. (III.26.) Kt. határozat</w:t>
      </w:r>
    </w:p>
    <w:p w14:paraId="36584FB5" w14:textId="77777777" w:rsidR="00FA1450" w:rsidRPr="00161AE3" w:rsidRDefault="00FA1450" w:rsidP="00FA1450">
      <w:pPr>
        <w:jc w:val="both"/>
        <w:rPr>
          <w:sz w:val="24"/>
          <w:szCs w:val="24"/>
        </w:rPr>
      </w:pPr>
    </w:p>
    <w:p w14:paraId="74F698E2" w14:textId="77777777" w:rsidR="00FA1450" w:rsidRPr="00380041" w:rsidRDefault="00FA1450" w:rsidP="00FA1450">
      <w:pPr>
        <w:numPr>
          <w:ilvl w:val="0"/>
          <w:numId w:val="29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Mosonmagyaróvár Város Önkormányzat Képviselő-testülete, mint a SZOCIÁLIS FOGLALKOZTATÓ Közhasznú Nonprofit Kft., a Flesch Károly Nonprofit Kft., a MOVINNOV KFT. és a Városüzemeltető és Fenntartó Kft. alapítója elrendeli, hogy a gazdasági társaságok vezető tisztségviselői (ügyvezetői) az állandó könyvvizsgálói feladatok ellátására érvényes belső szabályozásuknak megfelelően folytassanak le beszerzést, illetve írjanak ki pályázatot.</w:t>
      </w:r>
    </w:p>
    <w:p w14:paraId="335416E8" w14:textId="77777777" w:rsidR="00FA1450" w:rsidRPr="00380041" w:rsidRDefault="00FA1450" w:rsidP="00FA1450">
      <w:pPr>
        <w:ind w:left="360"/>
        <w:jc w:val="both"/>
        <w:rPr>
          <w:kern w:val="24"/>
          <w:sz w:val="24"/>
          <w:szCs w:val="24"/>
        </w:rPr>
      </w:pPr>
    </w:p>
    <w:p w14:paraId="3BFF7F0C" w14:textId="77777777" w:rsidR="00FA1450" w:rsidRPr="00380041" w:rsidRDefault="00FA1450" w:rsidP="00FA1450">
      <w:pPr>
        <w:ind w:left="72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Képviselő-testület megbízza a gazdasági társaságok ügyvezetőit a pályáztatás lebonyolításával az alábbi 3/A-E. pontokban részletezett érvényesítendő feltételekkel.</w:t>
      </w:r>
    </w:p>
    <w:p w14:paraId="53B9D51C" w14:textId="77777777" w:rsidR="00FA1450" w:rsidRPr="00380041" w:rsidRDefault="00FA1450" w:rsidP="00FA1450">
      <w:pPr>
        <w:ind w:left="720"/>
        <w:jc w:val="both"/>
        <w:rPr>
          <w:kern w:val="24"/>
          <w:sz w:val="24"/>
          <w:szCs w:val="24"/>
        </w:rPr>
      </w:pPr>
    </w:p>
    <w:p w14:paraId="1B3186A4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Mosonmagyaróvár Város Önkormányzata többségi tulajdonába tartozó AQUA Kft. vállalja, hogy a pályáztatási eljárást lefolytatja, és annak eredményéről beszámol a Képviselő-testületnek. A Képviselő-testület javasolja, hogy a pályáztatás lebonyolítása során az alábbi 3/A-E. pontokban részletezett feltételek érvényesüljenek.</w:t>
      </w:r>
    </w:p>
    <w:p w14:paraId="5606F188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636CD1D6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pályáztatás során érvényesítendő feltételek a következők:</w:t>
      </w:r>
    </w:p>
    <w:p w14:paraId="60BADA01" w14:textId="77777777" w:rsidR="00FA1450" w:rsidRPr="00380041" w:rsidRDefault="00FA1450" w:rsidP="00FA1450">
      <w:pPr>
        <w:ind w:left="720"/>
        <w:contextualSpacing/>
        <w:rPr>
          <w:kern w:val="24"/>
          <w:sz w:val="24"/>
          <w:szCs w:val="24"/>
        </w:rPr>
      </w:pPr>
    </w:p>
    <w:p w14:paraId="7B4A3B57" w14:textId="77777777" w:rsidR="00FA1450" w:rsidRPr="00380041" w:rsidRDefault="00FA1450" w:rsidP="00FA1450">
      <w:pPr>
        <w:numPr>
          <w:ilvl w:val="0"/>
          <w:numId w:val="30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>Szakmai elvárások, az ajánlat tartalmi elemei:</w:t>
      </w:r>
    </w:p>
    <w:p w14:paraId="69D376C8" w14:textId="77777777" w:rsidR="00FA1450" w:rsidRPr="00380041" w:rsidRDefault="00FA1450" w:rsidP="00FA1450">
      <w:pPr>
        <w:ind w:left="720"/>
        <w:contextualSpacing/>
        <w:rPr>
          <w:b/>
          <w:kern w:val="24"/>
          <w:sz w:val="24"/>
          <w:szCs w:val="24"/>
          <w:u w:val="single"/>
        </w:rPr>
      </w:pPr>
    </w:p>
    <w:p w14:paraId="7080D25C" w14:textId="77777777" w:rsidR="00FA1450" w:rsidRPr="00380041" w:rsidRDefault="00FA1450" w:rsidP="00FA1450">
      <w:pPr>
        <w:ind w:left="708"/>
        <w:jc w:val="both"/>
        <w:rPr>
          <w:kern w:val="24"/>
          <w:sz w:val="24"/>
          <w:szCs w:val="24"/>
        </w:rPr>
      </w:pPr>
      <w:proofErr w:type="spellStart"/>
      <w:r w:rsidRPr="00380041">
        <w:rPr>
          <w:kern w:val="24"/>
          <w:sz w:val="24"/>
          <w:szCs w:val="24"/>
        </w:rPr>
        <w:t>Pályáztatható</w:t>
      </w:r>
      <w:proofErr w:type="spellEnd"/>
      <w:r w:rsidRPr="00380041">
        <w:rPr>
          <w:kern w:val="24"/>
          <w:sz w:val="24"/>
          <w:szCs w:val="24"/>
        </w:rPr>
        <w:t xml:space="preserve"> az érvényes könyvvizsgálói engedéllyel rendelkező könyvvizsgáló, illetve könyvvizsgálói társaság a Magyar Könyvvizsgálói Kamaráról, a könyvvizsgálói tevékenységről, valamint a könyvvizsgálói közfelügyeletről szóló 2007. évi LXXV. törvény szerint. </w:t>
      </w:r>
    </w:p>
    <w:p w14:paraId="19130F5B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0B40DA52" w14:textId="77777777" w:rsidR="00FA1450" w:rsidRPr="00380041" w:rsidRDefault="00FA1450" w:rsidP="00FA1450">
      <w:pPr>
        <w:ind w:firstLine="708"/>
        <w:rPr>
          <w:b/>
          <w:i/>
          <w:kern w:val="24"/>
          <w:sz w:val="24"/>
          <w:szCs w:val="24"/>
        </w:rPr>
      </w:pPr>
      <w:r w:rsidRPr="00380041">
        <w:rPr>
          <w:b/>
          <w:i/>
          <w:kern w:val="24"/>
          <w:sz w:val="24"/>
          <w:szCs w:val="24"/>
        </w:rPr>
        <w:t xml:space="preserve">Az ajánlat tartalmazza: </w:t>
      </w:r>
    </w:p>
    <w:p w14:paraId="52044179" w14:textId="77777777" w:rsidR="00FA1450" w:rsidRPr="00380041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könyvvizsgálói kamarai igazolást vagy annak hiteles másolatát a pályázó nyilvántartásáról;</w:t>
      </w:r>
    </w:p>
    <w:p w14:paraId="085095F4" w14:textId="77777777" w:rsidR="00FA1450" w:rsidRPr="00380041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társaság vagy egyéni könyvvizsgáló bemutatását és referenciáit;</w:t>
      </w:r>
    </w:p>
    <w:p w14:paraId="169560B3" w14:textId="77777777" w:rsidR="00FA1450" w:rsidRPr="00380041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Nyilatkozatot a pályázó felelősségbiztosításáról;</w:t>
      </w:r>
    </w:p>
    <w:p w14:paraId="7BAB6932" w14:textId="77777777" w:rsidR="00FA1450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Az éves díjazási igényét.</w:t>
      </w:r>
    </w:p>
    <w:p w14:paraId="79EFAFE0" w14:textId="77777777" w:rsidR="00FA1450" w:rsidRPr="00380041" w:rsidRDefault="00FA1450" w:rsidP="00FA1450">
      <w:pPr>
        <w:ind w:left="1428"/>
        <w:jc w:val="both"/>
        <w:rPr>
          <w:kern w:val="24"/>
          <w:sz w:val="24"/>
          <w:szCs w:val="24"/>
        </w:rPr>
      </w:pPr>
    </w:p>
    <w:p w14:paraId="7B3B295F" w14:textId="77777777" w:rsidR="00FA1450" w:rsidRPr="00380041" w:rsidRDefault="00FA1450" w:rsidP="00FA1450">
      <w:pPr>
        <w:numPr>
          <w:ilvl w:val="0"/>
          <w:numId w:val="30"/>
        </w:numPr>
        <w:contextualSpacing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 xml:space="preserve">A könyvvizsgálói megbízások kezdete: </w:t>
      </w:r>
    </w:p>
    <w:p w14:paraId="27AF0B3D" w14:textId="77777777" w:rsidR="00FA1450" w:rsidRPr="00380041" w:rsidRDefault="00FA1450" w:rsidP="00FA1450">
      <w:pPr>
        <w:ind w:left="372" w:firstLine="708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2026. június 1.</w:t>
      </w:r>
    </w:p>
    <w:p w14:paraId="014EE207" w14:textId="77777777" w:rsidR="00FA1450" w:rsidRDefault="00FA1450" w:rsidP="00FA1450">
      <w:pPr>
        <w:rPr>
          <w:kern w:val="24"/>
          <w:sz w:val="24"/>
          <w:szCs w:val="24"/>
          <w:highlight w:val="yellow"/>
        </w:rPr>
      </w:pPr>
    </w:p>
    <w:p w14:paraId="5D9D493C" w14:textId="77777777" w:rsidR="00FA1450" w:rsidRPr="00380041" w:rsidRDefault="00FA1450" w:rsidP="00FA1450">
      <w:pPr>
        <w:rPr>
          <w:kern w:val="24"/>
          <w:sz w:val="24"/>
          <w:szCs w:val="24"/>
          <w:highlight w:val="yellow"/>
        </w:rPr>
      </w:pPr>
    </w:p>
    <w:p w14:paraId="760F6F11" w14:textId="77777777" w:rsidR="00FA1450" w:rsidRPr="00380041" w:rsidRDefault="00FA1450" w:rsidP="00FA1450">
      <w:pPr>
        <w:ind w:left="1080"/>
        <w:contextualSpacing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 xml:space="preserve">A könyvvizsgálói megbízások megszűnése: </w:t>
      </w:r>
    </w:p>
    <w:p w14:paraId="4924CB13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 xml:space="preserve">A könyvvizsgálói megbízatás </w:t>
      </w:r>
      <w:r w:rsidRPr="00380041">
        <w:rPr>
          <w:b/>
          <w:kern w:val="24"/>
          <w:sz w:val="24"/>
          <w:szCs w:val="24"/>
        </w:rPr>
        <w:t>3 év</w:t>
      </w:r>
      <w:r w:rsidRPr="00380041">
        <w:rPr>
          <w:kern w:val="24"/>
          <w:sz w:val="24"/>
          <w:szCs w:val="24"/>
        </w:rPr>
        <w:t xml:space="preserve"> határozott időtartamra szól, ennek megfelelően a megbízási jogviszony a következő határnappal szűnik meg: 2029. május 31.</w:t>
      </w:r>
    </w:p>
    <w:p w14:paraId="238F60F6" w14:textId="77777777" w:rsidR="00FA1450" w:rsidRPr="00380041" w:rsidRDefault="00FA1450" w:rsidP="00FA1450">
      <w:pPr>
        <w:rPr>
          <w:kern w:val="24"/>
          <w:sz w:val="24"/>
          <w:szCs w:val="24"/>
          <w:highlight w:val="yellow"/>
        </w:rPr>
      </w:pPr>
    </w:p>
    <w:p w14:paraId="4E8774AA" w14:textId="77777777" w:rsidR="00FA1450" w:rsidRPr="00380041" w:rsidRDefault="00FA1450" w:rsidP="00FA1450">
      <w:pPr>
        <w:numPr>
          <w:ilvl w:val="0"/>
          <w:numId w:val="30"/>
        </w:numPr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>A pályázati felhívások közzététele:</w:t>
      </w:r>
    </w:p>
    <w:p w14:paraId="3D93798C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pályázati felhívásokat a Kisalföld című napilapban, a gazdasági társaság honlapján, illetve Mosonmagyaróvár város honlapján kell megjelentetni.</w:t>
      </w:r>
    </w:p>
    <w:p w14:paraId="5DAAB6E4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</w:p>
    <w:p w14:paraId="79372A28" w14:textId="77777777" w:rsidR="00FA1450" w:rsidRPr="00380041" w:rsidRDefault="00FA1450" w:rsidP="00FA1450">
      <w:pPr>
        <w:numPr>
          <w:ilvl w:val="0"/>
          <w:numId w:val="30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 xml:space="preserve">Bírálati szempont, a megbízás feltételei: </w:t>
      </w:r>
    </w:p>
    <w:p w14:paraId="54593EDC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lastRenderedPageBreak/>
        <w:t xml:space="preserve">A könyvvizsgálót az összességében legmegfelelőbb ajánlat, valamint referenciák alapján az alapító, illetve a taggyűlés választja meg. A megbízás feltételeit és díjazását ugyancsak az alapító, illetve a taggyűlés határozza meg. A megbízási szerződést a társaság ügyvezetője köti meg. </w:t>
      </w:r>
    </w:p>
    <w:p w14:paraId="7ECD6159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</w:p>
    <w:p w14:paraId="281C94F6" w14:textId="77777777" w:rsidR="00FA1450" w:rsidRPr="00380041" w:rsidRDefault="00FA1450" w:rsidP="00FA1450">
      <w:pPr>
        <w:numPr>
          <w:ilvl w:val="0"/>
          <w:numId w:val="30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>Határidők:</w:t>
      </w:r>
    </w:p>
    <w:p w14:paraId="6B8B5E22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 xml:space="preserve">Az ajánlatok beérkezési határideje együttesen: </w:t>
      </w:r>
      <w:r w:rsidRPr="00380041">
        <w:rPr>
          <w:b/>
          <w:kern w:val="24"/>
          <w:sz w:val="24"/>
          <w:szCs w:val="24"/>
        </w:rPr>
        <w:t>2026. április 30. (csütörtök) 12.00 óra</w:t>
      </w:r>
      <w:r w:rsidRPr="00380041">
        <w:rPr>
          <w:kern w:val="24"/>
          <w:sz w:val="24"/>
          <w:szCs w:val="24"/>
        </w:rPr>
        <w:t>.</w:t>
      </w:r>
    </w:p>
    <w:p w14:paraId="5CA7241A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</w:p>
    <w:p w14:paraId="1320ED10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Az elbírálás várható ideje: 2026. május 21-i képviselő-testületi ülés, illetve a soron következő AQUA Kft. taggyűlés.</w:t>
      </w:r>
    </w:p>
    <w:p w14:paraId="71333CB3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</w:p>
    <w:p w14:paraId="55ACA094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pályáztatás további elemeit (különösen az ajánlatok benyújtásának módját, az ajánlatok felbontásának időpontját és módját, valamint a beszerzési eljárások további, egyéb módon nem szabályozott releváns eljárási szabályait) az eljárást lebonyolító gazdasági társaság ügyvezetője az érvényes belső szabályozása alapján jogosult és köteles meghatározni.</w:t>
      </w:r>
    </w:p>
    <w:p w14:paraId="5A9929DA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</w:p>
    <w:p w14:paraId="40E7731A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Felelős: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Szabó Miklós polgármester</w:t>
      </w:r>
    </w:p>
    <w:p w14:paraId="0A377D4C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ab/>
      </w:r>
      <w:r w:rsidRPr="00380041">
        <w:rPr>
          <w:kern w:val="24"/>
          <w:sz w:val="24"/>
          <w:szCs w:val="24"/>
        </w:rPr>
        <w:tab/>
        <w:t>gazdasági társaságok ügyvezetői</w:t>
      </w:r>
    </w:p>
    <w:p w14:paraId="0DCE7FB7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Határidő: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azonnal</w:t>
      </w:r>
    </w:p>
    <w:p w14:paraId="46063E50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78914AB1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 xml:space="preserve">A Képviselő-testület megbízza az ügyvezetőket a pályázók meghallgatásával, valamint az ajánlatok bírálatra történő előkészítésével - a benyújtott ajánlatok értékelésével és a megválasztani javasolt könyvvizsgáló személyének megjelölésével. A Képviselő-testület elrendeli, hogy az ügyvezető a felügyelő bizottság elnökét véleményező jogkörrel vonja be az eljárásba. </w:t>
      </w:r>
    </w:p>
    <w:p w14:paraId="78EB5B03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780F85E3" w14:textId="77777777" w:rsidR="00FA1450" w:rsidRPr="00380041" w:rsidRDefault="00FA1450" w:rsidP="00FA1450">
      <w:pPr>
        <w:ind w:left="708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Felelős: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gazdasági társaságok ügyvezetői</w:t>
      </w:r>
    </w:p>
    <w:p w14:paraId="069042CA" w14:textId="675EF375" w:rsidR="00FA1450" w:rsidRDefault="00FA1450" w:rsidP="00FA1450">
      <w:pPr>
        <w:ind w:left="708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Határidő: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2026. május 8.</w:t>
      </w:r>
    </w:p>
    <w:p w14:paraId="40AEB28F" w14:textId="0904F6BD" w:rsidR="00FA1450" w:rsidRDefault="00FA1450" w:rsidP="00FA1450">
      <w:pPr>
        <w:ind w:left="708"/>
        <w:jc w:val="both"/>
        <w:rPr>
          <w:kern w:val="24"/>
          <w:sz w:val="24"/>
          <w:szCs w:val="24"/>
        </w:rPr>
      </w:pPr>
    </w:p>
    <w:p w14:paraId="1E7A5B86" w14:textId="77777777" w:rsidR="00FA1450" w:rsidRPr="00161AE3" w:rsidRDefault="00FA1450" w:rsidP="00FA1450">
      <w:pPr>
        <w:ind w:left="708"/>
        <w:jc w:val="both"/>
        <w:rPr>
          <w:kern w:val="24"/>
          <w:sz w:val="24"/>
          <w:szCs w:val="24"/>
        </w:rPr>
      </w:pPr>
    </w:p>
    <w:bookmarkEnd w:id="4"/>
    <w:p w14:paraId="48A7A0FC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A Mosonmagyaróvári Vackor Óvoda vezetői álláshelyének meghirdetése</w:t>
      </w:r>
    </w:p>
    <w:p w14:paraId="61D7C840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E2A1DE3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30/</w:t>
      </w:r>
      <w:r w:rsidRPr="00161AE3">
        <w:rPr>
          <w:b/>
          <w:sz w:val="24"/>
          <w:szCs w:val="24"/>
        </w:rPr>
        <w:t>2026. (III.26.) Kt. határozat</w:t>
      </w:r>
    </w:p>
    <w:p w14:paraId="20C950C1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662BB3EF" w14:textId="77777777" w:rsidR="00FA1450" w:rsidRPr="00161AE3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Mosonmagyaróvár Város Önkormányzat Képviselő-testülete pályázatot ír ki a Mosonmagyaróvári Vackor Óvoda magasabb vezetői feladatainak ellátására az 1. melléklet szerinti tartalommal az intézményi alapító okiratban szereplő székhely, mint munkavégzés helye feltüntetésével.</w:t>
      </w:r>
    </w:p>
    <w:p w14:paraId="35A2BE07" w14:textId="77777777" w:rsidR="00FA1450" w:rsidRPr="00161AE3" w:rsidRDefault="00FA1450" w:rsidP="00FA1450">
      <w:pPr>
        <w:ind w:left="720"/>
        <w:jc w:val="both"/>
        <w:rPr>
          <w:sz w:val="24"/>
          <w:szCs w:val="24"/>
        </w:rPr>
      </w:pPr>
    </w:p>
    <w:p w14:paraId="3F60E317" w14:textId="77777777" w:rsidR="00FA1450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A Képviselő-testület felkéri a polgármestert, hogy a jogszabályoknak megfelelően a pályázati felhívást tegye közzé és a pályázati eljárást folytassa le. </w:t>
      </w:r>
    </w:p>
    <w:p w14:paraId="02F4CD50" w14:textId="77777777" w:rsidR="00FA1450" w:rsidRPr="00FB540C" w:rsidRDefault="00FA1450" w:rsidP="00FA1450">
      <w:pPr>
        <w:jc w:val="both"/>
        <w:rPr>
          <w:sz w:val="24"/>
          <w:szCs w:val="24"/>
        </w:rPr>
      </w:pPr>
    </w:p>
    <w:p w14:paraId="04753562" w14:textId="77777777" w:rsidR="00FA1450" w:rsidRPr="00161AE3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a magasabb vezetői munkakör betöltésére beérkezett pályázatokat véleményező munkacsoport tagjává választja:</w:t>
      </w:r>
    </w:p>
    <w:p w14:paraId="1F8D9060" w14:textId="77777777" w:rsidR="00FA1450" w:rsidRPr="00161AE3" w:rsidRDefault="00FA1450" w:rsidP="00FA145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Ábrahám Tivadar a Humán Ügyek Bizottság elnöke– a véleményező munkacsoport elnökének</w:t>
      </w:r>
    </w:p>
    <w:p w14:paraId="14E87DF2" w14:textId="77777777" w:rsidR="00FA1450" w:rsidRPr="00161AE3" w:rsidRDefault="00FA1450" w:rsidP="00FA145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dr. Tóth Orsolya - aljegyző osztályvezető </w:t>
      </w:r>
    </w:p>
    <w:p w14:paraId="363477A8" w14:textId="77777777" w:rsidR="00FA1450" w:rsidRDefault="00FA1450" w:rsidP="00FA145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Pedagógusok Szakszervezete Mosonmagyaróvári Járási és Városi Szervezete delegált tagja</w:t>
      </w:r>
    </w:p>
    <w:p w14:paraId="15DF35D9" w14:textId="77777777" w:rsidR="00FA1450" w:rsidRPr="00FB540C" w:rsidRDefault="00FA1450" w:rsidP="00FA1450">
      <w:pPr>
        <w:pStyle w:val="Listaszerbekezds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F217E7B" w14:textId="77777777" w:rsidR="00FA1450" w:rsidRPr="00161AE3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felkéri és megbízza a véleményező munkacsoportot, hogy a pályázati feltételeknek megfelelő pályázó(</w:t>
      </w:r>
      <w:proofErr w:type="spellStart"/>
      <w:r w:rsidRPr="00161AE3">
        <w:rPr>
          <w:sz w:val="24"/>
          <w:szCs w:val="24"/>
        </w:rPr>
        <w:t>ka</w:t>
      </w:r>
      <w:proofErr w:type="spellEnd"/>
      <w:r w:rsidRPr="00161AE3">
        <w:rPr>
          <w:sz w:val="24"/>
          <w:szCs w:val="24"/>
        </w:rPr>
        <w:t>)t hallgassa meg és véleményét terjessze a Képviselő-testület elé.</w:t>
      </w:r>
    </w:p>
    <w:p w14:paraId="32FDF473" w14:textId="77777777" w:rsidR="00FA1450" w:rsidRPr="00161AE3" w:rsidRDefault="00FA1450" w:rsidP="00FA1450">
      <w:pPr>
        <w:ind w:left="720"/>
        <w:jc w:val="both"/>
        <w:rPr>
          <w:sz w:val="24"/>
          <w:szCs w:val="24"/>
        </w:rPr>
      </w:pPr>
    </w:p>
    <w:p w14:paraId="5397A95B" w14:textId="77777777" w:rsidR="00FA1450" w:rsidRPr="00161AE3" w:rsidRDefault="00FA1450" w:rsidP="00FA1450">
      <w:pPr>
        <w:ind w:left="1066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Felelős: </w:t>
      </w:r>
      <w:r w:rsidRPr="00161AE3">
        <w:rPr>
          <w:sz w:val="24"/>
          <w:szCs w:val="24"/>
        </w:rPr>
        <w:tab/>
        <w:t>Szabó Miklós polgármester</w:t>
      </w:r>
    </w:p>
    <w:p w14:paraId="7C48F021" w14:textId="77777777" w:rsidR="00FA1450" w:rsidRPr="00161AE3" w:rsidRDefault="00FA1450" w:rsidP="00FA1450">
      <w:pPr>
        <w:ind w:left="1066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Határidő: </w:t>
      </w:r>
      <w:r w:rsidRPr="00161AE3">
        <w:rPr>
          <w:sz w:val="24"/>
          <w:szCs w:val="24"/>
        </w:rPr>
        <w:tab/>
        <w:t>2026. május 21.</w:t>
      </w:r>
    </w:p>
    <w:p w14:paraId="15312DA8" w14:textId="77777777" w:rsidR="00FA1450" w:rsidRPr="00161AE3" w:rsidRDefault="00FA1450" w:rsidP="00FA1450">
      <w:pPr>
        <w:pStyle w:val="Listaszerbekezds1"/>
        <w:ind w:left="0"/>
      </w:pPr>
    </w:p>
    <w:p w14:paraId="1F4ADB9F" w14:textId="77777777" w:rsidR="00FA1450" w:rsidRDefault="00FA1450" w:rsidP="001E6E6B">
      <w:pPr>
        <w:autoSpaceDE w:val="0"/>
        <w:autoSpaceDN w:val="0"/>
        <w:adjustRightInd w:val="0"/>
        <w:jc w:val="both"/>
        <w:rPr>
          <w:color w:val="000000"/>
          <w:sz w:val="24"/>
          <w:szCs w:val="24"/>
          <w:u w:val="single"/>
        </w:rPr>
      </w:pPr>
    </w:p>
    <w:p w14:paraId="1758AF21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Károlyháza és Hédervár Község Önkormányzatával MEBI bölcsődei ellátás igénybevételéről szóló szerződés módosítása</w:t>
      </w:r>
    </w:p>
    <w:p w14:paraId="40434367" w14:textId="77777777" w:rsidR="00FA1450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6F7DAC05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433D2158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31/</w:t>
      </w:r>
      <w:r w:rsidRPr="00161AE3">
        <w:rPr>
          <w:b/>
          <w:sz w:val="24"/>
          <w:szCs w:val="24"/>
        </w:rPr>
        <w:t>2026. (III.26.) Kt. határozat</w:t>
      </w:r>
    </w:p>
    <w:p w14:paraId="1B350B9B" w14:textId="77777777" w:rsidR="00FA1450" w:rsidRPr="00161AE3" w:rsidRDefault="00FA1450" w:rsidP="00FA1450">
      <w:pPr>
        <w:pStyle w:val="Listaszerbekezds1"/>
        <w:ind w:left="0"/>
        <w:jc w:val="both"/>
      </w:pPr>
    </w:p>
    <w:p w14:paraId="5D0AFC98" w14:textId="77777777" w:rsidR="00FA1450" w:rsidRPr="00161AE3" w:rsidRDefault="00FA1450" w:rsidP="00000E6A">
      <w:pPr>
        <w:pStyle w:val="Listaszerbekezds1"/>
        <w:ind w:left="720"/>
        <w:jc w:val="both"/>
      </w:pPr>
      <w:r w:rsidRPr="00161AE3">
        <w:t>Mosonmagyaróvár Város Önkormányzat Képviselő-testülete felhatalmazza a polgármestert a határozat 1. melléklete (előterjesztés 1. melléklete) szerinti tartalommal módosított megállapodás megkötésére Károlyháza Község Önkormányzatával – amennyiben azt Károlyháza Község Önkormányzatának Képviselő-testülete is elfogadja.</w:t>
      </w:r>
    </w:p>
    <w:p w14:paraId="09893168" w14:textId="77777777" w:rsidR="00FA1450" w:rsidRPr="00161AE3" w:rsidRDefault="00FA1450" w:rsidP="00FA1450">
      <w:pPr>
        <w:pStyle w:val="Listaszerbekezds1"/>
      </w:pPr>
    </w:p>
    <w:p w14:paraId="6F39229E" w14:textId="77777777" w:rsidR="00FA1450" w:rsidRPr="00161AE3" w:rsidRDefault="00FA1450" w:rsidP="00000E6A">
      <w:pPr>
        <w:pStyle w:val="Listaszerbekezds1"/>
        <w:ind w:left="720"/>
      </w:pPr>
      <w:r w:rsidRPr="00161AE3">
        <w:t>Felelős: Szabó Miklós polgármester</w:t>
      </w:r>
    </w:p>
    <w:p w14:paraId="7DF1FE4E" w14:textId="77777777" w:rsidR="00FA1450" w:rsidRPr="00161AE3" w:rsidRDefault="00FA1450" w:rsidP="00000E6A">
      <w:pPr>
        <w:pStyle w:val="Listaszerbekezds1"/>
        <w:ind w:left="720"/>
      </w:pPr>
      <w:r w:rsidRPr="00161AE3">
        <w:t>Határidő: 2026. április 10.</w:t>
      </w:r>
    </w:p>
    <w:p w14:paraId="7E9F8886" w14:textId="77777777" w:rsidR="001E6E6B" w:rsidRPr="001E6E6B" w:rsidRDefault="001E6E6B" w:rsidP="001E6E6B">
      <w:pPr>
        <w:rPr>
          <w:sz w:val="24"/>
          <w:szCs w:val="24"/>
          <w:lang w:eastAsia="en-US"/>
        </w:rPr>
      </w:pPr>
    </w:p>
    <w:p w14:paraId="30CEDE9B" w14:textId="3D75355C" w:rsidR="001B05B1" w:rsidRDefault="001B05B1" w:rsidP="0044099D">
      <w:pPr>
        <w:pStyle w:val="Listaszerbekezds1"/>
        <w:ind w:left="0"/>
        <w:contextualSpacing/>
        <w:jc w:val="both"/>
        <w:rPr>
          <w:b/>
        </w:rPr>
      </w:pPr>
    </w:p>
    <w:p w14:paraId="084AA453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Károlyháza és Hédervár Község Önkormányzatával MEBI bölcsődei ellátás igénybevételéről szóló szerződés módosítása</w:t>
      </w:r>
    </w:p>
    <w:p w14:paraId="328EB9BA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877E98A" w14:textId="77777777" w:rsidR="00FA1450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1B472C3A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32/</w:t>
      </w:r>
      <w:r w:rsidRPr="00161AE3">
        <w:rPr>
          <w:b/>
          <w:sz w:val="24"/>
          <w:szCs w:val="24"/>
        </w:rPr>
        <w:t>2026. (III.26.) Kt. határozat</w:t>
      </w:r>
    </w:p>
    <w:p w14:paraId="14785F6D" w14:textId="77777777" w:rsidR="00FA1450" w:rsidRPr="00161AE3" w:rsidRDefault="00FA1450" w:rsidP="00FA1450">
      <w:pPr>
        <w:pStyle w:val="Listaszerbekezds1"/>
        <w:ind w:left="0"/>
        <w:jc w:val="both"/>
      </w:pPr>
    </w:p>
    <w:p w14:paraId="68F18E78" w14:textId="77777777" w:rsidR="00FA1450" w:rsidRPr="00161AE3" w:rsidRDefault="00FA1450" w:rsidP="00000E6A">
      <w:pPr>
        <w:pStyle w:val="Listaszerbekezds1"/>
        <w:ind w:left="720"/>
        <w:jc w:val="both"/>
      </w:pPr>
      <w:r w:rsidRPr="00161AE3">
        <w:t>Mosonmagyaróvár Város Önkormányzat Képviselő-testülete felhatalmazza a polgármestert a határozat 1. melléklete (előterjesztés 2. melléklete) szerinti tartalommal módosított megállapodás megkötésére Hédervár Község Önkormányzatával – amennyiben azt Hédervár Község Önkormányzatának Képviselő-testülete is elfogadja.</w:t>
      </w:r>
    </w:p>
    <w:p w14:paraId="15F38270" w14:textId="77777777" w:rsidR="00FA1450" w:rsidRPr="00161AE3" w:rsidRDefault="00FA1450" w:rsidP="00FA1450">
      <w:pPr>
        <w:pStyle w:val="Listaszerbekezds1"/>
      </w:pPr>
    </w:p>
    <w:p w14:paraId="39DFCB4B" w14:textId="77777777" w:rsidR="00FA1450" w:rsidRPr="00161AE3" w:rsidRDefault="00FA1450" w:rsidP="00000E6A">
      <w:pPr>
        <w:pStyle w:val="Listaszerbekezds1"/>
        <w:ind w:left="720"/>
      </w:pPr>
      <w:r w:rsidRPr="00161AE3">
        <w:t>Felelős: Szabó Miklós polgármester</w:t>
      </w:r>
    </w:p>
    <w:p w14:paraId="5986D675" w14:textId="77777777" w:rsidR="00FA1450" w:rsidRPr="00161AE3" w:rsidRDefault="00FA1450" w:rsidP="00000E6A">
      <w:pPr>
        <w:pStyle w:val="Listaszerbekezds1"/>
        <w:ind w:left="720"/>
      </w:pPr>
      <w:r w:rsidRPr="00161AE3">
        <w:t>Határidő: 2026. április 10.</w:t>
      </w:r>
    </w:p>
    <w:p w14:paraId="24DE3B05" w14:textId="77777777" w:rsidR="00FA1450" w:rsidRPr="00161AE3" w:rsidRDefault="00FA1450" w:rsidP="00FA1450">
      <w:pPr>
        <w:pStyle w:val="Listaszerbekezds1"/>
        <w:ind w:left="0"/>
      </w:pPr>
    </w:p>
    <w:p w14:paraId="405C9552" w14:textId="77777777" w:rsidR="001C7001" w:rsidRDefault="001C7001" w:rsidP="0044099D">
      <w:pPr>
        <w:pStyle w:val="Listaszerbekezds1"/>
        <w:ind w:left="0"/>
        <w:contextualSpacing/>
        <w:jc w:val="both"/>
        <w:rPr>
          <w:u w:val="single"/>
        </w:rPr>
      </w:pPr>
    </w:p>
    <w:p w14:paraId="45A9A584" w14:textId="174A38B8" w:rsidR="00FA1450" w:rsidRDefault="00FA1450" w:rsidP="00FA145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bookmarkStart w:id="5" w:name="_Hlk185490650"/>
      <w:r w:rsidRPr="00161AE3">
        <w:rPr>
          <w:b/>
          <w:sz w:val="24"/>
          <w:szCs w:val="24"/>
        </w:rPr>
        <w:t>A 2. számú háziorvosi körzet feladatellátására kiírt pályázat elbírálása</w:t>
      </w:r>
    </w:p>
    <w:p w14:paraId="156EB074" w14:textId="77777777" w:rsidR="00000E6A" w:rsidRPr="00161AE3" w:rsidRDefault="00000E6A" w:rsidP="00FA1450">
      <w:pPr>
        <w:jc w:val="both"/>
        <w:rPr>
          <w:b/>
          <w:sz w:val="24"/>
          <w:szCs w:val="24"/>
        </w:rPr>
      </w:pPr>
    </w:p>
    <w:p w14:paraId="183FA3BB" w14:textId="2B0950E3" w:rsidR="00FA1450" w:rsidRDefault="00FA1450" w:rsidP="00FA1450">
      <w:pPr>
        <w:jc w:val="both"/>
        <w:rPr>
          <w:i/>
          <w:sz w:val="24"/>
          <w:szCs w:val="24"/>
          <w:lang w:eastAsia="en-US"/>
        </w:rPr>
      </w:pPr>
      <w:r w:rsidRPr="008A216A">
        <w:rPr>
          <w:i/>
          <w:sz w:val="24"/>
          <w:szCs w:val="24"/>
          <w:lang w:eastAsia="en-US"/>
        </w:rPr>
        <w:t>A Képviselő-testület 15 igen (egyhangú) szavazattal (minősített többséggel) az alábbi határozatot hozta:</w:t>
      </w:r>
    </w:p>
    <w:p w14:paraId="1F70DAE6" w14:textId="77777777" w:rsidR="00000E6A" w:rsidRPr="00161AE3" w:rsidRDefault="00000E6A" w:rsidP="00FA1450">
      <w:pPr>
        <w:jc w:val="both"/>
        <w:rPr>
          <w:i/>
          <w:sz w:val="24"/>
          <w:szCs w:val="24"/>
          <w:lang w:eastAsia="en-US"/>
        </w:rPr>
      </w:pPr>
    </w:p>
    <w:bookmarkEnd w:id="5"/>
    <w:p w14:paraId="5C78EA30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33/</w:t>
      </w:r>
      <w:r w:rsidRPr="00161AE3">
        <w:rPr>
          <w:b/>
          <w:sz w:val="24"/>
          <w:szCs w:val="24"/>
        </w:rPr>
        <w:t>2026. (III.26.) Kt. határozat</w:t>
      </w:r>
    </w:p>
    <w:p w14:paraId="25BD288D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64C97F63" w14:textId="77777777" w:rsidR="00FA1450" w:rsidRPr="00DB039A" w:rsidRDefault="00FA1450" w:rsidP="00FA1450">
      <w:pPr>
        <w:numPr>
          <w:ilvl w:val="0"/>
          <w:numId w:val="33"/>
        </w:numPr>
        <w:tabs>
          <w:tab w:val="center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kern w:val="24"/>
          <w:sz w:val="24"/>
          <w:szCs w:val="24"/>
        </w:rPr>
      </w:pPr>
      <w:r w:rsidRPr="00DB039A">
        <w:rPr>
          <w:color w:val="000000"/>
          <w:kern w:val="24"/>
          <w:sz w:val="24"/>
          <w:szCs w:val="24"/>
        </w:rPr>
        <w:t>Mosonmagyaróvár Város Önkormányzat Képviselő-testülete a 2. számú háziorvosi körzetre kiírt pályázatot eredményesnek nyilvánítja.</w:t>
      </w:r>
    </w:p>
    <w:p w14:paraId="2128F4D3" w14:textId="77777777" w:rsidR="00FA1450" w:rsidRPr="00DB039A" w:rsidRDefault="00FA1450" w:rsidP="00FA1450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color w:val="000000"/>
          <w:kern w:val="24"/>
          <w:sz w:val="24"/>
          <w:szCs w:val="24"/>
        </w:rPr>
      </w:pPr>
    </w:p>
    <w:p w14:paraId="3B44FFCB" w14:textId="77777777" w:rsidR="00FA1450" w:rsidRPr="00DB039A" w:rsidRDefault="00FA1450" w:rsidP="00FA1450">
      <w:pPr>
        <w:numPr>
          <w:ilvl w:val="0"/>
          <w:numId w:val="3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kern w:val="24"/>
          <w:sz w:val="24"/>
          <w:szCs w:val="24"/>
        </w:rPr>
      </w:pPr>
      <w:r w:rsidRPr="00DB039A">
        <w:rPr>
          <w:color w:val="000000"/>
          <w:kern w:val="24"/>
          <w:sz w:val="24"/>
          <w:szCs w:val="24"/>
        </w:rPr>
        <w:lastRenderedPageBreak/>
        <w:t>Mosonmagyaróvár Város Önkormányzat Képviselő-testülete felkéri a polgármestert a 2. számú körzet betöltéséhez kapcsolódó ügyek intézésére.</w:t>
      </w:r>
    </w:p>
    <w:p w14:paraId="6115F0FA" w14:textId="77777777" w:rsidR="00FA1450" w:rsidRPr="00DB039A" w:rsidRDefault="00FA1450" w:rsidP="00FA145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color w:val="000000"/>
          <w:kern w:val="24"/>
          <w:sz w:val="24"/>
          <w:szCs w:val="24"/>
        </w:rPr>
      </w:pPr>
    </w:p>
    <w:p w14:paraId="21CA85AF" w14:textId="77777777" w:rsidR="00FA1450" w:rsidRPr="00DB039A" w:rsidRDefault="00FA1450" w:rsidP="00FA1450">
      <w:pPr>
        <w:numPr>
          <w:ilvl w:val="0"/>
          <w:numId w:val="33"/>
        </w:numPr>
        <w:tabs>
          <w:tab w:val="center" w:pos="709"/>
          <w:tab w:val="right" w:pos="9072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color w:val="000000"/>
          <w:kern w:val="24"/>
          <w:sz w:val="24"/>
          <w:szCs w:val="24"/>
        </w:rPr>
      </w:pPr>
      <w:r w:rsidRPr="00DB039A">
        <w:rPr>
          <w:color w:val="000000"/>
          <w:kern w:val="24"/>
          <w:sz w:val="24"/>
          <w:szCs w:val="24"/>
        </w:rPr>
        <w:t xml:space="preserve">Mosonmagyaróvár Város Önkormányzat Képviselő-testülete felhatalmazza a polgármestert, hogy a körzet helyettesítéséhez kapcsolódó Feladat-ellátási szerződés megszüntetésének várható </w:t>
      </w:r>
      <w:r w:rsidRPr="00DB039A">
        <w:rPr>
          <w:rFonts w:eastAsia="Calibri"/>
          <w:color w:val="000000"/>
          <w:kern w:val="24"/>
          <w:sz w:val="24"/>
          <w:szCs w:val="24"/>
        </w:rPr>
        <w:t xml:space="preserve">időpontjáról tájékoztassa </w:t>
      </w:r>
      <w:r w:rsidRPr="00DB039A">
        <w:rPr>
          <w:color w:val="000000"/>
          <w:kern w:val="24"/>
          <w:sz w:val="24"/>
          <w:szCs w:val="24"/>
        </w:rPr>
        <w:t>Dr. Mihályi Zsuzsanna helyettes háziorvost.</w:t>
      </w:r>
    </w:p>
    <w:p w14:paraId="71773C66" w14:textId="77777777" w:rsidR="00FA1450" w:rsidRPr="00DB039A" w:rsidRDefault="00FA1450" w:rsidP="00FA1450">
      <w:pPr>
        <w:tabs>
          <w:tab w:val="center" w:pos="426"/>
          <w:tab w:val="right" w:pos="9072"/>
        </w:tabs>
        <w:ind w:left="720"/>
        <w:jc w:val="both"/>
        <w:rPr>
          <w:kern w:val="24"/>
          <w:sz w:val="24"/>
          <w:szCs w:val="24"/>
        </w:rPr>
      </w:pPr>
    </w:p>
    <w:p w14:paraId="06550D3E" w14:textId="77777777" w:rsidR="00FA1450" w:rsidRPr="00DB039A" w:rsidRDefault="00FA1450" w:rsidP="00FA1450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kern w:val="24"/>
          <w:sz w:val="24"/>
          <w:szCs w:val="24"/>
        </w:rPr>
      </w:pPr>
    </w:p>
    <w:p w14:paraId="07E9C47D" w14:textId="77777777" w:rsidR="00FA1450" w:rsidRPr="00DB039A" w:rsidRDefault="00FA1450" w:rsidP="00FA1450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B039A">
        <w:rPr>
          <w:rFonts w:eastAsia="Calibri"/>
          <w:sz w:val="24"/>
          <w:szCs w:val="24"/>
          <w:lang w:eastAsia="en-US"/>
        </w:rPr>
        <w:t>Felelős:</w:t>
      </w:r>
      <w:r w:rsidRPr="00DB039A">
        <w:rPr>
          <w:rFonts w:eastAsia="Calibri"/>
          <w:sz w:val="24"/>
          <w:szCs w:val="24"/>
          <w:lang w:eastAsia="en-US"/>
        </w:rPr>
        <w:tab/>
        <w:t>Szabó Miklós polgármester</w:t>
      </w:r>
    </w:p>
    <w:p w14:paraId="2E23B565" w14:textId="77777777" w:rsidR="00FA1450" w:rsidRPr="00DB039A" w:rsidRDefault="00FA1450" w:rsidP="00FA1450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B039A">
        <w:rPr>
          <w:rFonts w:eastAsia="Calibri"/>
          <w:sz w:val="24"/>
          <w:szCs w:val="24"/>
          <w:lang w:eastAsia="en-US"/>
        </w:rPr>
        <w:t xml:space="preserve">Határidő: </w:t>
      </w:r>
      <w:r w:rsidRPr="00DB039A">
        <w:rPr>
          <w:rFonts w:eastAsia="Calibri"/>
          <w:sz w:val="24"/>
          <w:szCs w:val="24"/>
          <w:lang w:eastAsia="en-US"/>
        </w:rPr>
        <w:tab/>
        <w:t>2026. május 31.</w:t>
      </w:r>
    </w:p>
    <w:p w14:paraId="2AF2B032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7BE1D8DE" w14:textId="77777777" w:rsidR="00000E6A" w:rsidRDefault="00000E6A" w:rsidP="00FA1450">
      <w:pPr>
        <w:jc w:val="both"/>
        <w:rPr>
          <w:sz w:val="24"/>
          <w:szCs w:val="24"/>
          <w:u w:val="single"/>
        </w:rPr>
      </w:pPr>
      <w:bookmarkStart w:id="6" w:name="_Hlk166230721"/>
    </w:p>
    <w:p w14:paraId="7B461EF9" w14:textId="700145DB" w:rsidR="00FA1450" w:rsidRPr="00161AE3" w:rsidRDefault="00FA1450" w:rsidP="00FA145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Szavazatszámláló bizottsági tagok pótlólagos megválasztása</w:t>
      </w:r>
    </w:p>
    <w:p w14:paraId="6F782A72" w14:textId="77777777" w:rsidR="00000E6A" w:rsidRDefault="00000E6A" w:rsidP="00FA1450">
      <w:pPr>
        <w:jc w:val="both"/>
        <w:rPr>
          <w:i/>
          <w:sz w:val="24"/>
          <w:szCs w:val="24"/>
          <w:lang w:eastAsia="en-US"/>
        </w:rPr>
      </w:pPr>
    </w:p>
    <w:p w14:paraId="4C1F2ECB" w14:textId="476E59CF" w:rsidR="00FA1450" w:rsidRDefault="00FA1450" w:rsidP="00FA1450">
      <w:pPr>
        <w:jc w:val="both"/>
        <w:rPr>
          <w:i/>
          <w:sz w:val="24"/>
          <w:szCs w:val="24"/>
          <w:lang w:eastAsia="en-US"/>
        </w:rPr>
      </w:pPr>
      <w:r w:rsidRPr="00F52842">
        <w:rPr>
          <w:i/>
          <w:sz w:val="24"/>
          <w:szCs w:val="24"/>
          <w:lang w:eastAsia="en-US"/>
        </w:rPr>
        <w:t>A Képviselő-testület 15 igen (egyhangú) szavazattal (minősített többséggel) az alábbi határozatot hozta:</w:t>
      </w:r>
    </w:p>
    <w:p w14:paraId="391E3A4C" w14:textId="77777777" w:rsidR="00FA1450" w:rsidRPr="00161AE3" w:rsidRDefault="00FA1450" w:rsidP="00FA1450">
      <w:pPr>
        <w:jc w:val="both"/>
        <w:rPr>
          <w:i/>
          <w:sz w:val="24"/>
          <w:szCs w:val="24"/>
          <w:lang w:eastAsia="en-US"/>
        </w:rPr>
      </w:pPr>
    </w:p>
    <w:p w14:paraId="6352F0CB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34/</w:t>
      </w:r>
      <w:r w:rsidRPr="00161AE3">
        <w:rPr>
          <w:b/>
          <w:sz w:val="24"/>
          <w:szCs w:val="24"/>
        </w:rPr>
        <w:t>2026. (III.26.) Kt. határozat</w:t>
      </w:r>
    </w:p>
    <w:p w14:paraId="7FEC8DC9" w14:textId="77777777" w:rsidR="00FA1450" w:rsidRPr="007C3D6A" w:rsidRDefault="00FA1450" w:rsidP="00FA1450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590"/>
        <w:gridCol w:w="4619"/>
      </w:tblGrid>
      <w:tr w:rsidR="00FA1450" w:rsidRPr="007C3D6A" w14:paraId="250E3869" w14:textId="77777777" w:rsidTr="00745DCB">
        <w:tc>
          <w:tcPr>
            <w:tcW w:w="9209" w:type="dxa"/>
            <w:gridSpan w:val="2"/>
            <w:shd w:val="clear" w:color="auto" w:fill="auto"/>
          </w:tcPr>
          <w:p w14:paraId="31084365" w14:textId="77777777" w:rsidR="00FA1450" w:rsidRPr="007C3D6A" w:rsidRDefault="00FA1450" w:rsidP="0074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0"/>
              </w:tabs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 xml:space="preserve">Mosonmagyaróvár Város Önkormányzat Képviselő-testülete a választási eljárásról szóló 2013. évi XXXVI. törvény 24. § (1) bekezdésében kapott felhatalmazás alapján a szavazatszámláló bizottsági tagok </w:t>
            </w:r>
            <w:r w:rsidRPr="007C3D6A">
              <w:rPr>
                <w:rFonts w:eastAsia="Calibri"/>
                <w:sz w:val="24"/>
                <w:szCs w:val="24"/>
                <w:lang w:eastAsia="en-US"/>
              </w:rPr>
              <w:t>11/2026. (II.19.) Kt. határozattal elfogadott</w:t>
            </w:r>
            <w:r w:rsidRPr="007C3D6A">
              <w:rPr>
                <w:color w:val="000000"/>
                <w:sz w:val="24"/>
                <w:szCs w:val="24"/>
              </w:rPr>
              <w:t xml:space="preserve"> jegyzékét kiegészíti és a következők szerint az alábbi tagokat megválasztja:</w:t>
            </w:r>
          </w:p>
        </w:tc>
      </w:tr>
      <w:tr w:rsidR="00FA1450" w:rsidRPr="007C3D6A" w14:paraId="0CA5CE3D" w14:textId="77777777" w:rsidTr="00745DCB">
        <w:trPr>
          <w:trHeight w:val="80"/>
        </w:trPr>
        <w:tc>
          <w:tcPr>
            <w:tcW w:w="9209" w:type="dxa"/>
            <w:gridSpan w:val="2"/>
            <w:shd w:val="clear" w:color="auto" w:fill="auto"/>
          </w:tcPr>
          <w:p w14:paraId="2D96C8E5" w14:textId="77777777" w:rsidR="00FA1450" w:rsidRPr="007C3D6A" w:rsidRDefault="00FA1450" w:rsidP="0074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A1450" w:rsidRPr="00161AE3" w14:paraId="1ECC8DC8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4590" w:type="dxa"/>
            <w:shd w:val="clear" w:color="auto" w:fill="auto"/>
            <w:noWrap/>
            <w:hideMark/>
          </w:tcPr>
          <w:p w14:paraId="4FE5B3DB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Ágoston Eszter</w:t>
            </w:r>
          </w:p>
        </w:tc>
        <w:tc>
          <w:tcPr>
            <w:tcW w:w="4619" w:type="dxa"/>
            <w:shd w:val="clear" w:color="auto" w:fill="auto"/>
          </w:tcPr>
          <w:p w14:paraId="3A31AD27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Horák Judit</w:t>
            </w:r>
          </w:p>
        </w:tc>
      </w:tr>
      <w:tr w:rsidR="00FA1450" w:rsidRPr="00161AE3" w14:paraId="61731A24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2867F89D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Bertalan Ádám</w:t>
            </w:r>
          </w:p>
        </w:tc>
        <w:tc>
          <w:tcPr>
            <w:tcW w:w="4619" w:type="dxa"/>
            <w:shd w:val="clear" w:color="auto" w:fill="auto"/>
          </w:tcPr>
          <w:p w14:paraId="37B97966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Horváthé Pákozdi Emese</w:t>
            </w:r>
          </w:p>
        </w:tc>
      </w:tr>
      <w:tr w:rsidR="00FA1450" w:rsidRPr="00161AE3" w14:paraId="78C80127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17BEB9FC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Bódis Renáta</w:t>
            </w:r>
          </w:p>
        </w:tc>
        <w:tc>
          <w:tcPr>
            <w:tcW w:w="4619" w:type="dxa"/>
            <w:shd w:val="clear" w:color="auto" w:fill="auto"/>
          </w:tcPr>
          <w:p w14:paraId="0AF1C966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Kertész Ildikó</w:t>
            </w:r>
          </w:p>
        </w:tc>
      </w:tr>
      <w:tr w:rsidR="00FA1450" w:rsidRPr="00161AE3" w14:paraId="05E4D21E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2BE130BA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Bors Marcell Attila</w:t>
            </w:r>
          </w:p>
        </w:tc>
        <w:tc>
          <w:tcPr>
            <w:tcW w:w="4619" w:type="dxa"/>
            <w:shd w:val="clear" w:color="auto" w:fill="auto"/>
          </w:tcPr>
          <w:p w14:paraId="79171746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3D6A">
              <w:rPr>
                <w:color w:val="000000"/>
                <w:sz w:val="24"/>
                <w:szCs w:val="24"/>
              </w:rPr>
              <w:t>Kluiber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Ajna</w:t>
            </w:r>
          </w:p>
        </w:tc>
      </w:tr>
      <w:tr w:rsidR="00FA1450" w:rsidRPr="00161AE3" w14:paraId="437AC520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365D7BC7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Csapó-Bakonyi Beáta</w:t>
            </w:r>
          </w:p>
        </w:tc>
        <w:tc>
          <w:tcPr>
            <w:tcW w:w="4619" w:type="dxa"/>
            <w:shd w:val="clear" w:color="auto" w:fill="auto"/>
          </w:tcPr>
          <w:p w14:paraId="3B624195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3D6A">
              <w:rPr>
                <w:color w:val="000000"/>
                <w:sz w:val="24"/>
                <w:szCs w:val="24"/>
              </w:rPr>
              <w:t>Kluiberné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Steiner Andrea</w:t>
            </w:r>
          </w:p>
        </w:tc>
      </w:tr>
      <w:tr w:rsidR="00FA1450" w:rsidRPr="00161AE3" w14:paraId="7F4C82A0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57E927DA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Dr. Horváth Lőrinc Ferenc</w:t>
            </w:r>
          </w:p>
        </w:tc>
        <w:tc>
          <w:tcPr>
            <w:tcW w:w="4619" w:type="dxa"/>
            <w:shd w:val="clear" w:color="auto" w:fill="auto"/>
          </w:tcPr>
          <w:p w14:paraId="26AABE1F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Kocsis László</w:t>
            </w:r>
          </w:p>
        </w:tc>
      </w:tr>
      <w:tr w:rsidR="00FA1450" w:rsidRPr="00161AE3" w14:paraId="1A42AE4A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353C2C63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7C3D6A">
              <w:rPr>
                <w:color w:val="000000"/>
                <w:sz w:val="24"/>
                <w:szCs w:val="24"/>
              </w:rPr>
              <w:t>Schultzné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D6A">
              <w:rPr>
                <w:color w:val="000000"/>
                <w:sz w:val="24"/>
                <w:szCs w:val="24"/>
              </w:rPr>
              <w:t>Vaskovits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Rita</w:t>
            </w:r>
          </w:p>
        </w:tc>
        <w:tc>
          <w:tcPr>
            <w:tcW w:w="4619" w:type="dxa"/>
            <w:shd w:val="clear" w:color="auto" w:fill="auto"/>
          </w:tcPr>
          <w:p w14:paraId="607F99F8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Lengyel Szimóna</w:t>
            </w:r>
          </w:p>
        </w:tc>
      </w:tr>
      <w:tr w:rsidR="00FA1450" w:rsidRPr="00161AE3" w14:paraId="4DE73A0E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0B2515A4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Gábor Ildikó Judit</w:t>
            </w:r>
          </w:p>
        </w:tc>
        <w:tc>
          <w:tcPr>
            <w:tcW w:w="4619" w:type="dxa"/>
            <w:shd w:val="clear" w:color="auto" w:fill="auto"/>
          </w:tcPr>
          <w:p w14:paraId="28BBF65E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Palotás Zsuzsanna</w:t>
            </w:r>
          </w:p>
        </w:tc>
      </w:tr>
      <w:tr w:rsidR="00FA1450" w:rsidRPr="00161AE3" w14:paraId="46DB139B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3AAB16FC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Giczi Zalán Gellért</w:t>
            </w:r>
          </w:p>
        </w:tc>
        <w:tc>
          <w:tcPr>
            <w:tcW w:w="4619" w:type="dxa"/>
            <w:shd w:val="clear" w:color="auto" w:fill="auto"/>
          </w:tcPr>
          <w:p w14:paraId="509D8A9A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Sántha Tibor</w:t>
            </w:r>
          </w:p>
        </w:tc>
      </w:tr>
      <w:tr w:rsidR="00FA1450" w:rsidRPr="00161AE3" w14:paraId="73A88CDD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5D8BFD18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Haraszti Kinga</w:t>
            </w:r>
          </w:p>
        </w:tc>
        <w:tc>
          <w:tcPr>
            <w:tcW w:w="4619" w:type="dxa"/>
            <w:shd w:val="clear" w:color="auto" w:fill="auto"/>
          </w:tcPr>
          <w:p w14:paraId="5E796F1D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Soós Gézáné</w:t>
            </w:r>
          </w:p>
        </w:tc>
      </w:tr>
      <w:tr w:rsidR="00FA1450" w:rsidRPr="00161AE3" w14:paraId="789FEA7D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</w:tcPr>
          <w:p w14:paraId="2430F89E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3D6A">
              <w:rPr>
                <w:color w:val="000000"/>
                <w:sz w:val="24"/>
                <w:szCs w:val="24"/>
              </w:rPr>
              <w:t>Szeberin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>-Szabó Rita</w:t>
            </w:r>
          </w:p>
        </w:tc>
        <w:tc>
          <w:tcPr>
            <w:tcW w:w="4619" w:type="dxa"/>
            <w:shd w:val="clear" w:color="auto" w:fill="auto"/>
          </w:tcPr>
          <w:p w14:paraId="05BE8278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Török Zoltánné</w:t>
            </w:r>
          </w:p>
        </w:tc>
      </w:tr>
    </w:tbl>
    <w:p w14:paraId="081CB202" w14:textId="77777777" w:rsidR="00FA1450" w:rsidRDefault="00FA1450" w:rsidP="00E1459E">
      <w:pPr>
        <w:tabs>
          <w:tab w:val="left" w:pos="2865"/>
        </w:tabs>
        <w:jc w:val="both"/>
        <w:rPr>
          <w:sz w:val="24"/>
          <w:szCs w:val="24"/>
          <w:u w:val="single"/>
        </w:rPr>
      </w:pPr>
    </w:p>
    <w:p w14:paraId="00CAD55D" w14:textId="77777777" w:rsidR="00000E6A" w:rsidRDefault="00000E6A" w:rsidP="006D0EC7">
      <w:pPr>
        <w:jc w:val="both"/>
        <w:rPr>
          <w:sz w:val="24"/>
          <w:szCs w:val="24"/>
          <w:u w:val="single"/>
        </w:rPr>
      </w:pPr>
    </w:p>
    <w:p w14:paraId="04D8A30B" w14:textId="2249B5A9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Hozzájárulás a jégpálya villamos energia fogyasztásának Önkormányzat által történő megfizetéséhez  </w:t>
      </w:r>
    </w:p>
    <w:p w14:paraId="05F386F6" w14:textId="77777777" w:rsidR="006D0EC7" w:rsidRDefault="006D0EC7" w:rsidP="006D0EC7">
      <w:pPr>
        <w:jc w:val="both"/>
        <w:rPr>
          <w:rFonts w:eastAsia="Calibri"/>
          <w:b/>
          <w:sz w:val="24"/>
          <w:szCs w:val="24"/>
        </w:rPr>
      </w:pPr>
    </w:p>
    <w:p w14:paraId="6A8D340D" w14:textId="77777777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35/</w:t>
      </w:r>
      <w:r w:rsidRPr="00161AE3">
        <w:rPr>
          <w:b/>
          <w:sz w:val="24"/>
          <w:szCs w:val="24"/>
        </w:rPr>
        <w:t>2026. (III.26.) Kt. határozat</w:t>
      </w:r>
    </w:p>
    <w:p w14:paraId="4612C8C3" w14:textId="77777777" w:rsidR="006D0EC7" w:rsidRPr="00161AE3" w:rsidRDefault="006D0EC7" w:rsidP="006D0EC7">
      <w:pPr>
        <w:pStyle w:val="Listaszerbekezds1"/>
        <w:ind w:left="0"/>
      </w:pPr>
    </w:p>
    <w:p w14:paraId="59ACCC36" w14:textId="77777777" w:rsidR="006D0EC7" w:rsidRPr="00161AE3" w:rsidRDefault="006D0EC7" w:rsidP="006D0EC7">
      <w:pPr>
        <w:pStyle w:val="Listaszerbekezds1"/>
        <w:numPr>
          <w:ilvl w:val="0"/>
          <w:numId w:val="34"/>
        </w:numPr>
        <w:jc w:val="both"/>
      </w:pPr>
      <w:r w:rsidRPr="00161AE3">
        <w:t xml:space="preserve">Mosonmagyaróvár Város Önkormányzat Képviselő-testülete utólagosan jóváhagyja a Városüzemeltető és Fenntartó Korlátolt Felelősségű Társaság tulajdonában lévő, Mosonmagyaróvár belterület 4664/8 hrsz-ú ingatlanon létesített jégpálya villamosenergia szolgáltatás díjának Önkormányzat által történő megfizetését 2024. január 1. naptól.   </w:t>
      </w:r>
    </w:p>
    <w:p w14:paraId="5523189F" w14:textId="77777777" w:rsidR="006D0EC7" w:rsidRPr="00161AE3" w:rsidRDefault="006D0EC7" w:rsidP="006D0EC7">
      <w:pPr>
        <w:pStyle w:val="Listaszerbekezds1"/>
      </w:pPr>
    </w:p>
    <w:p w14:paraId="3E745FE8" w14:textId="77777777" w:rsidR="006D0EC7" w:rsidRPr="00161AE3" w:rsidRDefault="006D0EC7" w:rsidP="006D0EC7">
      <w:pPr>
        <w:pStyle w:val="Listaszerbekezds1"/>
        <w:numPr>
          <w:ilvl w:val="0"/>
          <w:numId w:val="34"/>
        </w:numPr>
        <w:jc w:val="both"/>
      </w:pPr>
      <w:r w:rsidRPr="00161AE3">
        <w:lastRenderedPageBreak/>
        <w:t>Mosonmagyaróvár Város Önkormányzat Képviselő-testülete hozzájárul ahhoz, hogy 2026. április 1-től 2027. március 31-ig terjedő időszakra vonatkozóan a jégpálya villamos energia díját az Önkormányzat fizesse meg közvetlenül az áramszolgáltató felé, tekintettel arra, hogy a jégpálya az Önkormányzat saját felhasználási helyeként került feltüntetésre az áramszolgáltató és az Önkormányzat között megkötött szerződésben, valamint arra, hogy a jégpálya működéséhez szükséges áram díjának fedezete az Önkormányzat 2026. évi költségvetésében rendelkezésre áll.</w:t>
      </w:r>
    </w:p>
    <w:p w14:paraId="11902073" w14:textId="77777777" w:rsidR="006D0EC7" w:rsidRPr="00161AE3" w:rsidRDefault="006D0EC7" w:rsidP="006D0EC7">
      <w:pPr>
        <w:pStyle w:val="Listaszerbekezds1"/>
      </w:pPr>
    </w:p>
    <w:p w14:paraId="61399519" w14:textId="77777777" w:rsidR="006D0EC7" w:rsidRPr="00161AE3" w:rsidRDefault="006D0EC7" w:rsidP="006D0EC7">
      <w:pPr>
        <w:pStyle w:val="Listaszerbekezds1"/>
        <w:ind w:left="0"/>
      </w:pPr>
      <w:r w:rsidRPr="00161AE3">
        <w:t xml:space="preserve">Felelős: </w:t>
      </w:r>
      <w:r w:rsidRPr="00161AE3">
        <w:tab/>
        <w:t>Szabó Miklós polgármester</w:t>
      </w:r>
    </w:p>
    <w:p w14:paraId="7919B832" w14:textId="77777777" w:rsidR="006D0EC7" w:rsidRPr="00161AE3" w:rsidRDefault="006D0EC7" w:rsidP="006D0EC7">
      <w:pPr>
        <w:pStyle w:val="Listaszerbekezds1"/>
        <w:ind w:left="0"/>
      </w:pPr>
      <w:r w:rsidRPr="00161AE3">
        <w:t xml:space="preserve">Határidő: </w:t>
      </w:r>
      <w:r w:rsidRPr="00161AE3">
        <w:tab/>
        <w:t>2026. április 30.</w:t>
      </w:r>
    </w:p>
    <w:p w14:paraId="5CF3CFBF" w14:textId="200DA8F9" w:rsidR="0044099D" w:rsidRDefault="0044099D" w:rsidP="0044099D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6"/>
    <w:p w14:paraId="2E7E9249" w14:textId="77777777" w:rsidR="00000E6A" w:rsidRDefault="00000E6A" w:rsidP="006D0EC7">
      <w:pPr>
        <w:jc w:val="both"/>
        <w:rPr>
          <w:sz w:val="24"/>
          <w:szCs w:val="24"/>
          <w:u w:val="single"/>
        </w:rPr>
      </w:pPr>
    </w:p>
    <w:p w14:paraId="6F5A23AE" w14:textId="0067F069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„Társasházi, lakásszövetkezeti kamerarendszer kialakításának 2026. évi támogatása” tárgyú pályázat kiírása </w:t>
      </w:r>
    </w:p>
    <w:p w14:paraId="7017BEB9" w14:textId="77777777" w:rsidR="006D0EC7" w:rsidRDefault="006D0EC7" w:rsidP="006D0EC7">
      <w:pPr>
        <w:jc w:val="both"/>
        <w:rPr>
          <w:rFonts w:eastAsia="Calibri"/>
          <w:b/>
          <w:sz w:val="24"/>
          <w:szCs w:val="24"/>
        </w:rPr>
      </w:pPr>
    </w:p>
    <w:p w14:paraId="59FCAA6E" w14:textId="77777777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36/</w:t>
      </w:r>
      <w:r w:rsidRPr="00161AE3">
        <w:rPr>
          <w:b/>
          <w:sz w:val="24"/>
          <w:szCs w:val="24"/>
        </w:rPr>
        <w:t>2026. (III.26.) Kt. határozat</w:t>
      </w:r>
    </w:p>
    <w:p w14:paraId="4D23151A" w14:textId="77777777" w:rsidR="006D0EC7" w:rsidRPr="00161AE3" w:rsidRDefault="006D0EC7" w:rsidP="006D0EC7">
      <w:pPr>
        <w:pStyle w:val="Listaszerbekezds1"/>
        <w:ind w:left="0"/>
        <w:contextualSpacing/>
        <w:jc w:val="both"/>
        <w:rPr>
          <w:b/>
        </w:rPr>
      </w:pPr>
    </w:p>
    <w:p w14:paraId="55ED69CD" w14:textId="77777777" w:rsidR="006D0EC7" w:rsidRPr="00161AE3" w:rsidRDefault="006D0EC7" w:rsidP="006D0EC7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Mosonmagyaróvár Város Önkormányzat Képviselő-testülete pályázatot ír ki Mosonmagyaróvár közigazgatási területén működő társasházak és lakásszövetkezetek részére lépcsőházi kamerarendszer kiépítésének támogatására.</w:t>
      </w:r>
    </w:p>
    <w:p w14:paraId="1000B1C5" w14:textId="77777777" w:rsidR="006D0EC7" w:rsidRPr="00161AE3" w:rsidRDefault="006D0EC7" w:rsidP="006D0EC7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Mosonmagyaróvár Város Önkormányzat Képviselő-testülete megállapítja, hogy a pályázat finanszírozásához szükséges összeg az Önkormányzat 2026. évi költségvetésében rendelkezésre áll bruttó 5.000.000 Ft erejéig.</w:t>
      </w:r>
    </w:p>
    <w:p w14:paraId="05B0934F" w14:textId="77777777" w:rsidR="006D0EC7" w:rsidRPr="00161AE3" w:rsidRDefault="006D0EC7" w:rsidP="006D0EC7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Mosonmagyaróvár Város Önkormányzat Képviselő-testülete felhatalmazza Mosonmagyaróvár Város Polgármesterét, hogy az 1. pontban foglalt pályázat feltételeit tartalmazó, jelen határozat 1. számú melléklete szerinti pályázati felhívást </w:t>
      </w:r>
      <w:proofErr w:type="spellStart"/>
      <w:r w:rsidRPr="00161AE3">
        <w:rPr>
          <w:rFonts w:ascii="Times New Roman" w:hAnsi="Times New Roman"/>
          <w:sz w:val="24"/>
          <w:szCs w:val="24"/>
        </w:rPr>
        <w:t>közzétegye</w:t>
      </w:r>
      <w:proofErr w:type="spellEnd"/>
      <w:r w:rsidRPr="00161AE3">
        <w:rPr>
          <w:rFonts w:ascii="Times New Roman" w:hAnsi="Times New Roman"/>
          <w:sz w:val="24"/>
          <w:szCs w:val="24"/>
        </w:rPr>
        <w:t xml:space="preserve">. </w:t>
      </w:r>
    </w:p>
    <w:p w14:paraId="620FEEC7" w14:textId="77777777" w:rsidR="006D0EC7" w:rsidRPr="00161AE3" w:rsidRDefault="006D0EC7" w:rsidP="006D0EC7">
      <w:pPr>
        <w:pStyle w:val="Listaszerbekezds"/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8482129" w14:textId="77777777" w:rsidR="006D0EC7" w:rsidRPr="00161AE3" w:rsidRDefault="006D0EC7" w:rsidP="006D0EC7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b/>
          <w:sz w:val="24"/>
          <w:szCs w:val="24"/>
        </w:rPr>
        <w:t>Felelős:</w:t>
      </w:r>
      <w:r w:rsidRPr="00161AE3">
        <w:rPr>
          <w:rFonts w:ascii="Times New Roman" w:hAnsi="Times New Roman"/>
          <w:sz w:val="24"/>
          <w:szCs w:val="24"/>
        </w:rPr>
        <w:t xml:space="preserve"> </w:t>
      </w:r>
      <w:r w:rsidRPr="00161AE3">
        <w:rPr>
          <w:rFonts w:ascii="Times New Roman" w:hAnsi="Times New Roman"/>
          <w:sz w:val="24"/>
          <w:szCs w:val="24"/>
        </w:rPr>
        <w:tab/>
        <w:t>Szabó Miklós polgármester</w:t>
      </w:r>
    </w:p>
    <w:p w14:paraId="222CE5B5" w14:textId="77777777" w:rsidR="006D0EC7" w:rsidRPr="00161AE3" w:rsidRDefault="006D0EC7" w:rsidP="006D0EC7">
      <w:pPr>
        <w:ind w:left="284"/>
        <w:jc w:val="both"/>
        <w:rPr>
          <w:rFonts w:eastAsia="Calibri"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Határidő:</w:t>
      </w:r>
      <w:r w:rsidRPr="00161AE3">
        <w:rPr>
          <w:rFonts w:eastAsia="Calibri"/>
          <w:sz w:val="24"/>
          <w:szCs w:val="24"/>
        </w:rPr>
        <w:t xml:space="preserve"> </w:t>
      </w:r>
      <w:r w:rsidRPr="00161AE3">
        <w:rPr>
          <w:rFonts w:eastAsia="Calibri"/>
          <w:sz w:val="24"/>
          <w:szCs w:val="24"/>
        </w:rPr>
        <w:tab/>
        <w:t>2026. március 30.</w:t>
      </w:r>
    </w:p>
    <w:p w14:paraId="2F7512FE" w14:textId="77777777" w:rsidR="006D0EC7" w:rsidRPr="00161AE3" w:rsidRDefault="006D0EC7" w:rsidP="006D0EC7">
      <w:pPr>
        <w:pStyle w:val="Listaszerbekezds1"/>
        <w:ind w:left="0"/>
      </w:pPr>
    </w:p>
    <w:p w14:paraId="5A7CCB34" w14:textId="77777777" w:rsidR="00000E6A" w:rsidRDefault="00000E6A" w:rsidP="006D0EC7">
      <w:pPr>
        <w:jc w:val="both"/>
        <w:rPr>
          <w:sz w:val="24"/>
          <w:szCs w:val="24"/>
          <w:u w:val="single"/>
        </w:rPr>
      </w:pPr>
    </w:p>
    <w:p w14:paraId="5EFA2B41" w14:textId="48BECAF4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  <w:t>Javaslat államháztartáson kívüli forrás átvételére a 86.sz. főút – Mosonszentjánosi út csomópontjának átépítése céljából</w:t>
      </w:r>
    </w:p>
    <w:p w14:paraId="3E5A3B8C" w14:textId="77777777" w:rsidR="006D0EC7" w:rsidRDefault="006D0EC7" w:rsidP="006D0EC7">
      <w:pPr>
        <w:jc w:val="both"/>
        <w:rPr>
          <w:rFonts w:eastAsia="Calibri"/>
          <w:b/>
          <w:sz w:val="24"/>
          <w:szCs w:val="24"/>
        </w:rPr>
      </w:pPr>
    </w:p>
    <w:p w14:paraId="26AB4905" w14:textId="77777777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37/</w:t>
      </w:r>
      <w:r w:rsidRPr="00161AE3">
        <w:rPr>
          <w:b/>
          <w:sz w:val="24"/>
          <w:szCs w:val="24"/>
        </w:rPr>
        <w:t>2026. (III.26.) Kt. határozat</w:t>
      </w:r>
    </w:p>
    <w:p w14:paraId="141D1285" w14:textId="77777777" w:rsidR="006D0EC7" w:rsidRPr="00161AE3" w:rsidRDefault="006D0EC7" w:rsidP="006D0EC7">
      <w:pPr>
        <w:spacing w:line="300" w:lineRule="exact"/>
        <w:jc w:val="both"/>
        <w:rPr>
          <w:rFonts w:eastAsia="Calibri"/>
          <w:b/>
          <w:sz w:val="24"/>
          <w:szCs w:val="24"/>
        </w:rPr>
      </w:pPr>
    </w:p>
    <w:p w14:paraId="3A5C39A8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Mosonmagyaróvár Város Önkormányzat Képviselő-testülete hozzájárul ahhoz, hogy a  </w:t>
      </w:r>
      <w:proofErr w:type="spellStart"/>
      <w:r w:rsidRPr="00161AE3">
        <w:rPr>
          <w:rFonts w:eastAsia="Calibri"/>
          <w:sz w:val="24"/>
          <w:szCs w:val="24"/>
        </w:rPr>
        <w:t>Recorde</w:t>
      </w:r>
      <w:proofErr w:type="spellEnd"/>
      <w:r w:rsidRPr="00161AE3">
        <w:rPr>
          <w:rFonts w:eastAsia="Calibri"/>
          <w:sz w:val="24"/>
          <w:szCs w:val="24"/>
        </w:rPr>
        <w:t xml:space="preserve"> </w:t>
      </w:r>
      <w:proofErr w:type="spellStart"/>
      <w:r w:rsidRPr="00161AE3">
        <w:rPr>
          <w:rFonts w:eastAsia="Calibri"/>
          <w:sz w:val="24"/>
          <w:szCs w:val="24"/>
        </w:rPr>
        <w:t>Panattoni</w:t>
      </w:r>
      <w:proofErr w:type="spellEnd"/>
      <w:r w:rsidRPr="00161AE3">
        <w:rPr>
          <w:rFonts w:eastAsia="Calibri"/>
          <w:sz w:val="24"/>
          <w:szCs w:val="24"/>
        </w:rPr>
        <w:t xml:space="preserve"> RPM Ingatlanfejlesztő Ingatlanbefektetési Alap (székhely: 1123 Budapest, Alkotás utca 55-61. 7. emelet; nyilvántartási szám: 1222-73, nyilvántartást vezető szerv: Magyar Nemzeti Bank, statisztikai számjel: 19414298-6812-915-01, adószám: 19414298-2-43, képviseli: </w:t>
      </w:r>
      <w:proofErr w:type="spellStart"/>
      <w:r w:rsidRPr="00161AE3">
        <w:rPr>
          <w:rFonts w:eastAsia="Calibri"/>
          <w:sz w:val="24"/>
          <w:szCs w:val="24"/>
        </w:rPr>
        <w:t>Recorde</w:t>
      </w:r>
      <w:proofErr w:type="spellEnd"/>
      <w:r w:rsidRPr="00161AE3">
        <w:rPr>
          <w:rFonts w:eastAsia="Calibri"/>
          <w:sz w:val="24"/>
          <w:szCs w:val="24"/>
        </w:rPr>
        <w:t xml:space="preserve"> Alapkezelő Zrt., székhely: 1123 Budapest, Alkotás utca 55-61. 7. emelet., nyilvántartást vezető szerv: Fővárosi Törvényszék Cégbírósága, cégjegyzékszám: 01-10-142338; adószám: 32268720-2-43, statisztikai számjel: 32268720-6630-114-01, képviselik: Kutas Gábor és </w:t>
      </w:r>
      <w:proofErr w:type="spellStart"/>
      <w:r w:rsidRPr="00161AE3">
        <w:rPr>
          <w:rFonts w:eastAsia="Calibri"/>
          <w:sz w:val="24"/>
          <w:szCs w:val="24"/>
        </w:rPr>
        <w:t>Grebicsaj</w:t>
      </w:r>
      <w:proofErr w:type="spellEnd"/>
      <w:r w:rsidRPr="00161AE3">
        <w:rPr>
          <w:rFonts w:eastAsia="Calibri"/>
          <w:sz w:val="24"/>
          <w:szCs w:val="24"/>
        </w:rPr>
        <w:t xml:space="preserve"> Zsolt igazgatósági tagok együttesen) mint beruházó 1, és a </w:t>
      </w:r>
      <w:proofErr w:type="spellStart"/>
      <w:r w:rsidRPr="00161AE3">
        <w:rPr>
          <w:rFonts w:eastAsia="Calibri"/>
          <w:b/>
          <w:bCs/>
          <w:sz w:val="24"/>
          <w:szCs w:val="24"/>
        </w:rPr>
        <w:t>Recorde</w:t>
      </w:r>
      <w:proofErr w:type="spellEnd"/>
      <w:r w:rsidRPr="00161AE3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161AE3">
        <w:rPr>
          <w:rFonts w:eastAsia="Calibri"/>
          <w:b/>
          <w:bCs/>
          <w:sz w:val="24"/>
          <w:szCs w:val="24"/>
        </w:rPr>
        <w:t>Panattoni</w:t>
      </w:r>
      <w:proofErr w:type="spellEnd"/>
      <w:r w:rsidRPr="00161AE3">
        <w:rPr>
          <w:rFonts w:eastAsia="Calibri"/>
          <w:b/>
          <w:bCs/>
          <w:sz w:val="24"/>
          <w:szCs w:val="24"/>
        </w:rPr>
        <w:t xml:space="preserve"> RPM 2 Ingatlanfejlesztő Ingatlanbefektetési Alap</w:t>
      </w:r>
      <w:r w:rsidRPr="00161AE3">
        <w:rPr>
          <w:rFonts w:eastAsia="Calibri"/>
          <w:sz w:val="24"/>
          <w:szCs w:val="24"/>
        </w:rPr>
        <w:t xml:space="preserve"> (székhely: 1123 Budapest, Alkotás utca 55-61. 7. emelet; nyilvántartási szám: 1222-74, nyilvántartást vezető szerv: Magyar Nemzeti Bank, statisztikai számjel: 19416135-6812-</w:t>
      </w:r>
      <w:r w:rsidRPr="00161AE3">
        <w:rPr>
          <w:rFonts w:eastAsia="Calibri"/>
          <w:sz w:val="24"/>
          <w:szCs w:val="24"/>
        </w:rPr>
        <w:lastRenderedPageBreak/>
        <w:t xml:space="preserve">915-01, adószám: 19416135-2-43, képviseli: </w:t>
      </w:r>
      <w:proofErr w:type="spellStart"/>
      <w:r w:rsidRPr="00161AE3">
        <w:rPr>
          <w:rFonts w:eastAsia="Calibri"/>
          <w:sz w:val="24"/>
          <w:szCs w:val="24"/>
        </w:rPr>
        <w:t>Recorde</w:t>
      </w:r>
      <w:proofErr w:type="spellEnd"/>
      <w:r w:rsidRPr="00161AE3">
        <w:rPr>
          <w:rFonts w:eastAsia="Calibri"/>
          <w:sz w:val="24"/>
          <w:szCs w:val="24"/>
        </w:rPr>
        <w:t xml:space="preserve"> Alapkezelő Zrt., székhely: 1123 Budapest, Alkotás utca 55-61. 7. emelet., nyilvántartást vezető szerv: Fővárosi Törvényszék Cégbírósága, cégjegyzékszám: 01-10-142338; adószám: 32268720-2-43, statisztikai számjel: 32268720-6630-114-01, képviselik: Kutas Gábor és </w:t>
      </w:r>
      <w:proofErr w:type="spellStart"/>
      <w:r w:rsidRPr="00161AE3">
        <w:rPr>
          <w:rFonts w:eastAsia="Calibri"/>
          <w:sz w:val="24"/>
          <w:szCs w:val="24"/>
        </w:rPr>
        <w:t>Grebicsaj</w:t>
      </w:r>
      <w:proofErr w:type="spellEnd"/>
      <w:r w:rsidRPr="00161AE3">
        <w:rPr>
          <w:rFonts w:eastAsia="Calibri"/>
          <w:sz w:val="24"/>
          <w:szCs w:val="24"/>
        </w:rPr>
        <w:t xml:space="preserve"> Zsolt igazgatósági tagok együttesen) mint beruházó 2 (a továbbiakban: </w:t>
      </w:r>
      <w:r w:rsidRPr="00161AE3">
        <w:rPr>
          <w:rFonts w:eastAsia="Calibri"/>
          <w:b/>
          <w:bCs/>
          <w:sz w:val="24"/>
          <w:szCs w:val="24"/>
        </w:rPr>
        <w:t>„Beruházó 1 és Beruházó 2 együtt: Beruházók”)</w:t>
      </w:r>
      <w:r w:rsidRPr="00161AE3">
        <w:rPr>
          <w:rFonts w:eastAsia="Calibri"/>
          <w:sz w:val="24"/>
          <w:szCs w:val="24"/>
        </w:rPr>
        <w:t xml:space="preserve"> a Ganz Ábrahám utca (86.sz. főút) – Mosonszentjánosi út csomópont átépítése érdekében 58.000.000 Ft összegű anyagi hozzájárulást teljesítsenek.</w:t>
      </w:r>
    </w:p>
    <w:p w14:paraId="7F1CA47D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Mosonmagyaróvár Város Önkormányzat Képviselő-testülete tudomásul veszi, hogy az 1) pont szerinti hozzájárulás részeként a Beruházók elkészíttették a Civil-Lane </w:t>
      </w:r>
      <w:r w:rsidRPr="00161AE3">
        <w:rPr>
          <w:rFonts w:eastAsia="Calibri"/>
          <w:sz w:val="24"/>
          <w:szCs w:val="24"/>
        </w:rPr>
        <w:t>Mérnökiroda</w:t>
      </w:r>
      <w:r w:rsidRPr="00161AE3">
        <w:rPr>
          <w:sz w:val="24"/>
          <w:szCs w:val="24"/>
        </w:rPr>
        <w:t xml:space="preserve"> Kft.-vel a </w:t>
      </w:r>
      <w:r w:rsidRPr="00161AE3">
        <w:rPr>
          <w:rFonts w:eastAsia="Calibri"/>
          <w:b/>
          <w:bCs/>
          <w:sz w:val="24"/>
          <w:szCs w:val="24"/>
        </w:rPr>
        <w:t xml:space="preserve">CL-2520 számú, </w:t>
      </w:r>
      <w:r w:rsidRPr="00161AE3">
        <w:rPr>
          <w:sz w:val="24"/>
          <w:szCs w:val="24"/>
        </w:rPr>
        <w:t xml:space="preserve">„Mosonmagyaróvár, Ganz Ábrahám utca (86.sz.főút) -Mosonszentjánosi út </w:t>
      </w:r>
      <w:proofErr w:type="spellStart"/>
      <w:r w:rsidRPr="00161AE3">
        <w:rPr>
          <w:sz w:val="24"/>
          <w:szCs w:val="24"/>
        </w:rPr>
        <w:t>szintbeni</w:t>
      </w:r>
      <w:proofErr w:type="spellEnd"/>
      <w:r w:rsidRPr="00161AE3">
        <w:rPr>
          <w:sz w:val="24"/>
          <w:szCs w:val="24"/>
        </w:rPr>
        <w:t xml:space="preserve"> csomópont felülvizsgálatának útépítési, csapadékvíz-elvezetési és forgalomtechnikai engedélyezési tervét, melynek értéke 8.130.000 Ft, a fennmaradó 49.870.000 Ft-ot pedig az Önkormányzattal megkötésre kerülő Támogatási Szerződésben rögzítettek szerint átutalnak az Önkormányzat részére. </w:t>
      </w:r>
    </w:p>
    <w:p w14:paraId="08DF5409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Az 1) pont szerinti beruházás megvalósításával kapcsolatos költségek, Beruházók által rendelkezésre bocsátott pénzeszközön felüli részét az Önkormányzat saját forrásból biztosítja, melynek fedezete az Önkormányzat 2026. évi költségvetésében biztosított.</w:t>
      </w:r>
    </w:p>
    <w:p w14:paraId="7AA7A439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felhatalmazza a polgármestert az államháztartáson kívüli forrás átvételéről szóló Támogatási szerződés aláírására. A Támogatási szerződés jelen határozati javaslat 1.számú mellékletét képezi.</w:t>
      </w:r>
    </w:p>
    <w:p w14:paraId="0C541F70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utasítja a polgármestert jelen határozat alapján teljesülő, államháztartáson kívüli forrás miatt keletkező többletbevétel nyilvántartásba vételére és jelen határozat 2) pontja szerinti terv megvalósítása érdekében történő felhasználására.</w:t>
      </w:r>
    </w:p>
    <w:p w14:paraId="1246C190" w14:textId="77777777" w:rsidR="006D0EC7" w:rsidRPr="00161AE3" w:rsidRDefault="006D0EC7" w:rsidP="006D0EC7">
      <w:pPr>
        <w:spacing w:after="120"/>
        <w:ind w:left="284"/>
        <w:jc w:val="both"/>
        <w:rPr>
          <w:sz w:val="24"/>
          <w:szCs w:val="24"/>
        </w:rPr>
      </w:pPr>
    </w:p>
    <w:p w14:paraId="3F7C7BCB" w14:textId="77777777" w:rsidR="006D0EC7" w:rsidRPr="00161AE3" w:rsidRDefault="006D0EC7" w:rsidP="006D0EC7">
      <w:pPr>
        <w:jc w:val="both"/>
        <w:rPr>
          <w:sz w:val="24"/>
          <w:szCs w:val="24"/>
        </w:rPr>
      </w:pPr>
      <w:r w:rsidRPr="00161AE3">
        <w:rPr>
          <w:b/>
          <w:sz w:val="24"/>
          <w:szCs w:val="24"/>
        </w:rPr>
        <w:t xml:space="preserve">     Felelős:</w:t>
      </w:r>
      <w:r w:rsidRPr="00161AE3">
        <w:rPr>
          <w:sz w:val="24"/>
          <w:szCs w:val="24"/>
        </w:rPr>
        <w:t xml:space="preserve"> Szabó Miklós polgármester</w:t>
      </w:r>
    </w:p>
    <w:p w14:paraId="25A5E35B" w14:textId="77777777" w:rsidR="006D0EC7" w:rsidRPr="00161AE3" w:rsidRDefault="006D0EC7" w:rsidP="006D0EC7">
      <w:pPr>
        <w:spacing w:after="120"/>
        <w:ind w:left="284"/>
        <w:jc w:val="both"/>
        <w:rPr>
          <w:rFonts w:eastAsia="Calibri"/>
          <w:b/>
          <w:sz w:val="24"/>
          <w:szCs w:val="24"/>
        </w:rPr>
      </w:pPr>
      <w:r w:rsidRPr="00161AE3">
        <w:rPr>
          <w:b/>
          <w:sz w:val="24"/>
          <w:szCs w:val="24"/>
        </w:rPr>
        <w:t>Határidő:</w:t>
      </w:r>
      <w:r w:rsidRPr="00161AE3">
        <w:rPr>
          <w:sz w:val="24"/>
          <w:szCs w:val="24"/>
        </w:rPr>
        <w:t xml:space="preserve"> a 4. pont vonatkozásában 2026. május 30.</w:t>
      </w:r>
    </w:p>
    <w:p w14:paraId="1B8EAE31" w14:textId="77777777" w:rsidR="00DC4BDD" w:rsidRDefault="00DC4BDD" w:rsidP="0044099D">
      <w:pPr>
        <w:jc w:val="both"/>
        <w:rPr>
          <w:sz w:val="24"/>
          <w:szCs w:val="24"/>
          <w:u w:val="single"/>
        </w:rPr>
      </w:pPr>
    </w:p>
    <w:p w14:paraId="5C8FE57B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</w:r>
      <w:r w:rsidRPr="00161AE3">
        <w:rPr>
          <w:b/>
          <w:bCs/>
          <w:sz w:val="24"/>
          <w:szCs w:val="24"/>
        </w:rPr>
        <w:t xml:space="preserve">Stratégiai partnerség vállalása: </w:t>
      </w:r>
      <w:proofErr w:type="spellStart"/>
      <w:r w:rsidRPr="00161AE3">
        <w:rPr>
          <w:b/>
          <w:bCs/>
          <w:sz w:val="24"/>
          <w:szCs w:val="24"/>
        </w:rPr>
        <w:t>MonArchiv</w:t>
      </w:r>
      <w:proofErr w:type="spellEnd"/>
      <w:r w:rsidRPr="00161AE3">
        <w:rPr>
          <w:b/>
          <w:bCs/>
          <w:sz w:val="24"/>
          <w:szCs w:val="24"/>
        </w:rPr>
        <w:t xml:space="preserve"> </w:t>
      </w:r>
      <w:proofErr w:type="spellStart"/>
      <w:r w:rsidRPr="00161AE3">
        <w:rPr>
          <w:b/>
          <w:bCs/>
          <w:sz w:val="24"/>
          <w:szCs w:val="24"/>
        </w:rPr>
        <w:t>InterregATHU</w:t>
      </w:r>
      <w:proofErr w:type="spellEnd"/>
      <w:r w:rsidRPr="00161AE3">
        <w:rPr>
          <w:b/>
          <w:bCs/>
          <w:sz w:val="24"/>
          <w:szCs w:val="24"/>
        </w:rPr>
        <w:t xml:space="preserve"> projekt - utólagos tájékoztatás </w:t>
      </w:r>
    </w:p>
    <w:p w14:paraId="176391BA" w14:textId="77777777" w:rsidR="007D5580" w:rsidRDefault="007D5580" w:rsidP="007D5580">
      <w:pPr>
        <w:jc w:val="both"/>
        <w:rPr>
          <w:rFonts w:eastAsia="Calibri"/>
          <w:b/>
          <w:sz w:val="24"/>
          <w:szCs w:val="24"/>
        </w:rPr>
      </w:pPr>
    </w:p>
    <w:p w14:paraId="61DA5194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38/</w:t>
      </w:r>
      <w:r w:rsidRPr="00161AE3">
        <w:rPr>
          <w:b/>
          <w:sz w:val="24"/>
          <w:szCs w:val="24"/>
        </w:rPr>
        <w:t>2026. (III.26.) Kt. határozat</w:t>
      </w:r>
    </w:p>
    <w:p w14:paraId="0F787FC6" w14:textId="77777777" w:rsidR="007D5580" w:rsidRPr="00161AE3" w:rsidRDefault="007D5580" w:rsidP="007D5580">
      <w:pPr>
        <w:pStyle w:val="lfej"/>
        <w:tabs>
          <w:tab w:val="clear" w:pos="4536"/>
          <w:tab w:val="clear" w:pos="9072"/>
        </w:tabs>
        <w:jc w:val="both"/>
        <w:rPr>
          <w:szCs w:val="24"/>
        </w:rPr>
      </w:pPr>
    </w:p>
    <w:p w14:paraId="1CCA7CB7" w14:textId="77777777" w:rsidR="007D5580" w:rsidRDefault="007D5580" w:rsidP="007D5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Mosonmagyaróvár Város Önkormányzat Képviselő-testülete tudomásul veszi és utólagosan jóváhagyja az </w:t>
      </w:r>
      <w:proofErr w:type="spellStart"/>
      <w:r w:rsidRPr="00161AE3">
        <w:rPr>
          <w:sz w:val="24"/>
          <w:szCs w:val="24"/>
        </w:rPr>
        <w:t>Interreg</w:t>
      </w:r>
      <w:proofErr w:type="spellEnd"/>
      <w:r w:rsidRPr="00161AE3">
        <w:rPr>
          <w:sz w:val="24"/>
          <w:szCs w:val="24"/>
        </w:rPr>
        <w:t xml:space="preserve"> program felhívására benyújtandó, „</w:t>
      </w:r>
      <w:proofErr w:type="spellStart"/>
      <w:r w:rsidRPr="00161AE3">
        <w:rPr>
          <w:sz w:val="24"/>
          <w:szCs w:val="24"/>
        </w:rPr>
        <w:t>MonArchiv</w:t>
      </w:r>
      <w:proofErr w:type="spellEnd"/>
      <w:r w:rsidRPr="00161AE3">
        <w:rPr>
          <w:sz w:val="24"/>
          <w:szCs w:val="24"/>
        </w:rPr>
        <w:t>” című pályázatban a stratégiai partnerként történő részvételt.</w:t>
      </w:r>
    </w:p>
    <w:p w14:paraId="1F1F2B49" w14:textId="77777777" w:rsidR="007D5580" w:rsidRPr="00824AAE" w:rsidRDefault="007D5580" w:rsidP="007D5580">
      <w:pPr>
        <w:ind w:left="720"/>
        <w:jc w:val="both"/>
        <w:rPr>
          <w:sz w:val="24"/>
          <w:szCs w:val="24"/>
        </w:rPr>
      </w:pPr>
    </w:p>
    <w:p w14:paraId="09CC48D8" w14:textId="77777777" w:rsidR="007D5580" w:rsidRPr="00161AE3" w:rsidRDefault="007D5580" w:rsidP="007D5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Mosonmagyaróvár Város Önkormányzat Képviselő-testülete felhatalmazza a polgármestert a pályázathoz kapcsolódó nyilatkozatok és intézkedések megtételére.</w:t>
      </w:r>
    </w:p>
    <w:p w14:paraId="7D133838" w14:textId="77777777" w:rsidR="007D5580" w:rsidRPr="007D5580" w:rsidRDefault="007D5580" w:rsidP="007D5580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560AD8F" w14:textId="77777777" w:rsidR="007D5580" w:rsidRPr="007D5580" w:rsidRDefault="007D5580" w:rsidP="007D5580">
      <w:pPr>
        <w:pStyle w:val="lfej"/>
        <w:tabs>
          <w:tab w:val="clear" w:pos="4536"/>
          <w:tab w:val="clear" w:pos="9072"/>
        </w:tabs>
        <w:ind w:left="708"/>
        <w:jc w:val="both"/>
        <w:rPr>
          <w:sz w:val="24"/>
          <w:szCs w:val="24"/>
        </w:rPr>
      </w:pPr>
      <w:r w:rsidRPr="007D5580">
        <w:rPr>
          <w:sz w:val="24"/>
          <w:szCs w:val="24"/>
        </w:rPr>
        <w:t>Felelős:</w:t>
      </w:r>
      <w:r w:rsidRPr="007D5580">
        <w:rPr>
          <w:sz w:val="24"/>
          <w:szCs w:val="24"/>
        </w:rPr>
        <w:tab/>
        <w:t>Szabó Miklós polgármester</w:t>
      </w:r>
    </w:p>
    <w:p w14:paraId="48EF3279" w14:textId="038E2670" w:rsidR="007D5580" w:rsidRPr="007D5580" w:rsidRDefault="007D5580" w:rsidP="007D5580">
      <w:pPr>
        <w:pStyle w:val="lfej"/>
        <w:ind w:left="2127" w:hanging="1418"/>
        <w:jc w:val="both"/>
        <w:rPr>
          <w:sz w:val="24"/>
          <w:szCs w:val="24"/>
        </w:rPr>
      </w:pPr>
      <w:r w:rsidRPr="007D5580">
        <w:rPr>
          <w:sz w:val="24"/>
          <w:szCs w:val="24"/>
        </w:rPr>
        <w:t xml:space="preserve">Határidő: </w:t>
      </w:r>
      <w:r w:rsidRPr="007D5580">
        <w:rPr>
          <w:sz w:val="24"/>
          <w:szCs w:val="24"/>
        </w:rPr>
        <w:tab/>
        <w:t>2026. március 31.</w:t>
      </w:r>
    </w:p>
    <w:p w14:paraId="7F655313" w14:textId="77777777" w:rsidR="007D5580" w:rsidRPr="00161AE3" w:rsidRDefault="007D5580" w:rsidP="007D5580">
      <w:pPr>
        <w:pStyle w:val="lfej"/>
        <w:ind w:left="2127" w:hanging="1418"/>
        <w:jc w:val="both"/>
        <w:rPr>
          <w:szCs w:val="24"/>
        </w:rPr>
      </w:pPr>
    </w:p>
    <w:p w14:paraId="57ECD938" w14:textId="77777777" w:rsidR="00091C2A" w:rsidRDefault="00091C2A" w:rsidP="007D5580">
      <w:pPr>
        <w:jc w:val="both"/>
        <w:rPr>
          <w:sz w:val="24"/>
          <w:szCs w:val="24"/>
          <w:u w:val="single"/>
        </w:rPr>
      </w:pPr>
    </w:p>
    <w:p w14:paraId="1403464A" w14:textId="263199FA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</w:r>
      <w:r w:rsidRPr="00161AE3">
        <w:rPr>
          <w:b/>
          <w:bCs/>
          <w:sz w:val="24"/>
          <w:szCs w:val="24"/>
        </w:rPr>
        <w:t>Alapítványok támogatása</w:t>
      </w:r>
    </w:p>
    <w:p w14:paraId="68D0F9B7" w14:textId="77777777" w:rsidR="00091C2A" w:rsidRDefault="00091C2A" w:rsidP="007D5580">
      <w:pPr>
        <w:jc w:val="both"/>
        <w:rPr>
          <w:rFonts w:eastAsia="Calibri"/>
          <w:b/>
          <w:sz w:val="24"/>
          <w:szCs w:val="24"/>
        </w:rPr>
      </w:pPr>
    </w:p>
    <w:p w14:paraId="5CAC40AD" w14:textId="34562B89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39/</w:t>
      </w:r>
      <w:r w:rsidRPr="00161AE3">
        <w:rPr>
          <w:b/>
          <w:sz w:val="24"/>
          <w:szCs w:val="24"/>
        </w:rPr>
        <w:t>2026. (III.26.) Kt. határozat</w:t>
      </w:r>
    </w:p>
    <w:p w14:paraId="573A04BD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</w:p>
    <w:p w14:paraId="67D4A2F8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AE5C53">
        <w:rPr>
          <w:sz w:val="24"/>
          <w:szCs w:val="24"/>
        </w:rPr>
        <w:t>6</w:t>
      </w:r>
      <w:r w:rsidRPr="00AE5C53">
        <w:rPr>
          <w:color w:val="000000"/>
          <w:sz w:val="24"/>
          <w:szCs w:val="24"/>
        </w:rPr>
        <w:t xml:space="preserve">. évi költségvetésében megnevezett </w:t>
      </w:r>
      <w:r w:rsidRPr="00AE5C53">
        <w:rPr>
          <w:sz w:val="24"/>
          <w:szCs w:val="24"/>
        </w:rPr>
        <w:t>polgármesteri keret-támogatás</w:t>
      </w:r>
      <w:r w:rsidRPr="00AE5C53">
        <w:rPr>
          <w:color w:val="000000"/>
          <w:sz w:val="24"/>
          <w:szCs w:val="24"/>
        </w:rPr>
        <w:t xml:space="preserve"> </w:t>
      </w:r>
      <w:r w:rsidRPr="00AE5C53">
        <w:rPr>
          <w:color w:val="000000"/>
          <w:sz w:val="24"/>
          <w:szCs w:val="24"/>
        </w:rPr>
        <w:lastRenderedPageBreak/>
        <w:t xml:space="preserve">terhére </w:t>
      </w:r>
      <w:bookmarkStart w:id="7" w:name="_Hlk224630848"/>
      <w:r w:rsidRPr="00AE5C53">
        <w:rPr>
          <w:sz w:val="24"/>
          <w:szCs w:val="24"/>
        </w:rPr>
        <w:t xml:space="preserve">a „Hátrányos helyzetű tanulókért” Alapítvány részére a Győri SZC Bolyai János Technikum javára a </w:t>
      </w:r>
      <w:r w:rsidRPr="00AE5C53">
        <w:rPr>
          <w:sz w:val="24"/>
          <w:szCs w:val="24"/>
          <w:shd w:val="clear" w:color="auto" w:fill="FFFFFF"/>
        </w:rPr>
        <w:t xml:space="preserve">Marosvásárhelyen megrendezésre kerülő, "Bolyai Iskolák Nemzetközi Találkozója" mosonmagyaróvári delegációjának támogatása; továbbá az </w:t>
      </w:r>
      <w:proofErr w:type="spellStart"/>
      <w:r w:rsidRPr="00AE5C53">
        <w:rPr>
          <w:sz w:val="24"/>
          <w:szCs w:val="24"/>
          <w:shd w:val="clear" w:color="auto" w:fill="FFFFFF"/>
        </w:rPr>
        <w:t>aknaszlatinai</w:t>
      </w:r>
      <w:proofErr w:type="spellEnd"/>
      <w:r w:rsidRPr="00AE5C5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E5C53">
        <w:rPr>
          <w:sz w:val="24"/>
          <w:szCs w:val="24"/>
          <w:shd w:val="clear" w:color="auto" w:fill="FFFFFF"/>
        </w:rPr>
        <w:t>bolyaisok</w:t>
      </w:r>
      <w:proofErr w:type="spellEnd"/>
      <w:r w:rsidRPr="00AE5C53">
        <w:rPr>
          <w:sz w:val="24"/>
          <w:szCs w:val="24"/>
          <w:shd w:val="clear" w:color="auto" w:fill="FFFFFF"/>
        </w:rPr>
        <w:t xml:space="preserve"> adományának támogatása céljából </w:t>
      </w:r>
      <w:r w:rsidRPr="00AE5C53">
        <w:rPr>
          <w:bCs/>
          <w:sz w:val="24"/>
          <w:szCs w:val="24"/>
        </w:rPr>
        <w:t>100</w:t>
      </w:r>
      <w:r w:rsidRPr="00AE5C53">
        <w:rPr>
          <w:sz w:val="24"/>
          <w:szCs w:val="24"/>
        </w:rPr>
        <w:t>.000 Ft</w:t>
      </w:r>
      <w:r w:rsidRPr="00AE5C53">
        <w:rPr>
          <w:bCs/>
          <w:sz w:val="24"/>
          <w:szCs w:val="24"/>
        </w:rPr>
        <w:t xml:space="preserve"> </w:t>
      </w:r>
      <w:bookmarkEnd w:id="7"/>
      <w:r w:rsidRPr="00AE5C53">
        <w:rPr>
          <w:bCs/>
          <w:sz w:val="24"/>
          <w:szCs w:val="24"/>
        </w:rPr>
        <w:t>hozzájárulás kerüljön kifizetésre.</w:t>
      </w:r>
    </w:p>
    <w:p w14:paraId="637CFBE7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AE5C53">
        <w:rPr>
          <w:sz w:val="24"/>
          <w:szCs w:val="24"/>
        </w:rPr>
        <w:t>6</w:t>
      </w:r>
      <w:r w:rsidRPr="00AE5C53">
        <w:rPr>
          <w:color w:val="000000"/>
          <w:sz w:val="24"/>
          <w:szCs w:val="24"/>
        </w:rPr>
        <w:t>. évi költségvetésében megnevezett al</w:t>
      </w:r>
      <w:r w:rsidRPr="00AE5C53">
        <w:rPr>
          <w:sz w:val="24"/>
          <w:szCs w:val="24"/>
        </w:rPr>
        <w:t>polgármesteri keret-támogatás</w:t>
      </w:r>
      <w:r w:rsidRPr="00AE5C53">
        <w:rPr>
          <w:color w:val="000000"/>
          <w:sz w:val="24"/>
          <w:szCs w:val="24"/>
        </w:rPr>
        <w:t xml:space="preserve"> terhére </w:t>
      </w:r>
    </w:p>
    <w:p w14:paraId="4CD8B7C4" w14:textId="77777777" w:rsidR="007D5580" w:rsidRPr="00AE5C53" w:rsidRDefault="007D5580" w:rsidP="007D558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sz w:val="24"/>
          <w:szCs w:val="24"/>
        </w:rPr>
      </w:pPr>
      <w:bookmarkStart w:id="8" w:name="_Hlk224631059"/>
      <w:r w:rsidRPr="00AE5C53">
        <w:rPr>
          <w:sz w:val="24"/>
          <w:szCs w:val="24"/>
        </w:rPr>
        <w:t>a „Hátrányos helyzetű tanulókért” Alapítvány részére a Győri SZC Bolyai János Általános Iskola javára</w:t>
      </w:r>
      <w:r w:rsidRPr="00AE5C53">
        <w:rPr>
          <w:sz w:val="24"/>
          <w:szCs w:val="24"/>
          <w:shd w:val="clear" w:color="auto" w:fill="FFFFFF"/>
        </w:rPr>
        <w:t xml:space="preserve"> a "Kikelet nap" c. program keretében megvalósítandó növénytelepítés támogatása; továbbá kb.: 300 tanulót érintő "Gyermeknapi" program támogatása céljából </w:t>
      </w:r>
      <w:r w:rsidRPr="00AE5C53">
        <w:rPr>
          <w:bCs/>
          <w:sz w:val="24"/>
          <w:szCs w:val="24"/>
        </w:rPr>
        <w:t>125</w:t>
      </w:r>
      <w:r w:rsidRPr="00AE5C53">
        <w:rPr>
          <w:sz w:val="24"/>
          <w:szCs w:val="24"/>
        </w:rPr>
        <w:t>.000 Ft</w:t>
      </w:r>
      <w:r w:rsidRPr="00AE5C53">
        <w:rPr>
          <w:bCs/>
          <w:sz w:val="24"/>
          <w:szCs w:val="24"/>
        </w:rPr>
        <w:t xml:space="preserve"> </w:t>
      </w:r>
      <w:bookmarkEnd w:id="8"/>
      <w:r w:rsidRPr="00AE5C53">
        <w:rPr>
          <w:bCs/>
          <w:sz w:val="24"/>
          <w:szCs w:val="24"/>
        </w:rPr>
        <w:t>hozzájárulás;</w:t>
      </w:r>
    </w:p>
    <w:p w14:paraId="310EB4CB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429"/>
        <w:contextualSpacing/>
        <w:jc w:val="both"/>
        <w:rPr>
          <w:sz w:val="24"/>
          <w:szCs w:val="24"/>
        </w:rPr>
      </w:pPr>
    </w:p>
    <w:p w14:paraId="1C3A9A61" w14:textId="77777777" w:rsidR="007D5580" w:rsidRPr="00192C78" w:rsidRDefault="007D5580" w:rsidP="007D558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color w:val="000000"/>
          <w:sz w:val="24"/>
          <w:szCs w:val="24"/>
        </w:rPr>
      </w:pPr>
      <w:r w:rsidRPr="00AE5C53">
        <w:rPr>
          <w:bCs/>
          <w:sz w:val="24"/>
          <w:szCs w:val="24"/>
        </w:rPr>
        <w:t>az „Éltes Mátyás Alapítvány a fogyatékos gyermekekért” részére a novemberi egészséghónapra sporteszközök beszerzésének támogatása céljából 200.000 Ft hozzájárulás kerüljön kifizetésre.</w:t>
      </w:r>
    </w:p>
    <w:p w14:paraId="0F412B6C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color w:val="000000"/>
          <w:sz w:val="24"/>
          <w:szCs w:val="24"/>
        </w:rPr>
      </w:pPr>
    </w:p>
    <w:p w14:paraId="522B79D8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Mosonmagyaróvár Város Önkormányzat Képviselő-testülete hozzájárul, hogy az Önkormányzat 2026. évi költségvetésében megnevezett önkormányzati képviselők – keret-támogatás terhére</w:t>
      </w:r>
    </w:p>
    <w:p w14:paraId="68EE225E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 xml:space="preserve">a „Hátrányos helyzetű tanulókért” Alapítvány részére, a Győri SZC Bolyai János Technikum javára, a Marosvásárhelyen megrendezésre kerülő, "Bolyai Iskolák Nemzetközi Találkozója" mosonmagyaróvári delegációjának támogatása; továbbá az </w:t>
      </w:r>
      <w:proofErr w:type="spellStart"/>
      <w:r w:rsidRPr="00AE5C53">
        <w:rPr>
          <w:color w:val="000000"/>
          <w:sz w:val="24"/>
          <w:szCs w:val="24"/>
        </w:rPr>
        <w:t>aknaszlatinai</w:t>
      </w:r>
      <w:proofErr w:type="spellEnd"/>
      <w:r w:rsidRPr="00AE5C53">
        <w:rPr>
          <w:color w:val="000000"/>
          <w:sz w:val="24"/>
          <w:szCs w:val="24"/>
        </w:rPr>
        <w:t xml:space="preserve"> </w:t>
      </w:r>
      <w:proofErr w:type="spellStart"/>
      <w:r w:rsidRPr="00AE5C53">
        <w:rPr>
          <w:color w:val="000000"/>
          <w:sz w:val="24"/>
          <w:szCs w:val="24"/>
        </w:rPr>
        <w:t>bolyaisok</w:t>
      </w:r>
      <w:proofErr w:type="spellEnd"/>
      <w:r w:rsidRPr="00AE5C53">
        <w:rPr>
          <w:color w:val="000000"/>
          <w:sz w:val="24"/>
          <w:szCs w:val="24"/>
        </w:rPr>
        <w:t xml:space="preserve"> adományának támogatása céljából 200.000 Ft;</w:t>
      </w:r>
    </w:p>
    <w:p w14:paraId="12A95441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/>
        <w:contextualSpacing/>
        <w:jc w:val="both"/>
        <w:rPr>
          <w:color w:val="000000"/>
          <w:sz w:val="24"/>
          <w:szCs w:val="24"/>
        </w:rPr>
      </w:pPr>
    </w:p>
    <w:p w14:paraId="05120EDE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sz w:val="24"/>
          <w:szCs w:val="24"/>
        </w:rPr>
        <w:t>a „Hátrányos helyzetű tanulókért” Alapítvány részére a Győri SZC Bolyai János Általános Iskola javára</w:t>
      </w:r>
      <w:r w:rsidRPr="00AE5C53">
        <w:rPr>
          <w:sz w:val="24"/>
          <w:szCs w:val="24"/>
          <w:shd w:val="clear" w:color="auto" w:fill="FFFFFF"/>
        </w:rPr>
        <w:t xml:space="preserve"> a "Kikelet nap" c. program keretében megvalósítandó növénytelepítés támogatása; továbbá kb.: 300 tanulót érintő "Gyermeknapi" program támogatása céljából </w:t>
      </w:r>
      <w:r w:rsidRPr="00AE5C53">
        <w:rPr>
          <w:bCs/>
          <w:sz w:val="24"/>
          <w:szCs w:val="24"/>
        </w:rPr>
        <w:t>150</w:t>
      </w:r>
      <w:r w:rsidRPr="00AE5C53">
        <w:rPr>
          <w:sz w:val="24"/>
          <w:szCs w:val="24"/>
        </w:rPr>
        <w:t>.000 Ft;</w:t>
      </w:r>
    </w:p>
    <w:p w14:paraId="20D1188B" w14:textId="77777777" w:rsidR="007D5580" w:rsidRPr="00AE5C53" w:rsidRDefault="007D5580" w:rsidP="007D5580">
      <w:pPr>
        <w:ind w:left="720"/>
        <w:contextualSpacing/>
        <w:rPr>
          <w:color w:val="000000"/>
          <w:sz w:val="24"/>
          <w:szCs w:val="24"/>
        </w:rPr>
      </w:pPr>
    </w:p>
    <w:p w14:paraId="10A74153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a „Mosonmagyaróvári Kossuth Lajos Gimnáziumért Közhasznú Alapítvány” részére</w:t>
      </w:r>
      <w:r w:rsidRPr="00AE5C53">
        <w:rPr>
          <w:bCs/>
          <w:sz w:val="24"/>
          <w:szCs w:val="24"/>
          <w:lang w:eastAsia="en-US"/>
        </w:rPr>
        <w:t xml:space="preserve"> a magyar-német diákcsere fogadási programjához útiköltség támogatása céljából 90.000 Ft; </w:t>
      </w:r>
    </w:p>
    <w:p w14:paraId="7B81C2CC" w14:textId="77777777" w:rsidR="007D5580" w:rsidRPr="00AE5C53" w:rsidRDefault="007D5580" w:rsidP="007D5580">
      <w:pPr>
        <w:ind w:left="720"/>
        <w:contextualSpacing/>
        <w:rPr>
          <w:color w:val="000000"/>
          <w:sz w:val="24"/>
          <w:szCs w:val="24"/>
        </w:rPr>
      </w:pPr>
    </w:p>
    <w:p w14:paraId="3C1B0E69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 xml:space="preserve">az „Ad </w:t>
      </w:r>
      <w:proofErr w:type="spellStart"/>
      <w:r w:rsidRPr="00AE5C53">
        <w:rPr>
          <w:color w:val="000000"/>
          <w:sz w:val="24"/>
          <w:szCs w:val="24"/>
        </w:rPr>
        <w:t>Flexum</w:t>
      </w:r>
      <w:proofErr w:type="spellEnd"/>
      <w:r w:rsidRPr="00AE5C53">
        <w:rPr>
          <w:color w:val="000000"/>
          <w:sz w:val="24"/>
          <w:szCs w:val="24"/>
        </w:rPr>
        <w:t xml:space="preserve"> </w:t>
      </w:r>
      <w:proofErr w:type="spellStart"/>
      <w:r w:rsidRPr="00AE5C53">
        <w:rPr>
          <w:color w:val="000000"/>
          <w:sz w:val="24"/>
          <w:szCs w:val="24"/>
        </w:rPr>
        <w:t>Caritas</w:t>
      </w:r>
      <w:proofErr w:type="spellEnd"/>
      <w:r w:rsidRPr="00AE5C53">
        <w:rPr>
          <w:color w:val="000000"/>
          <w:sz w:val="24"/>
          <w:szCs w:val="24"/>
        </w:rPr>
        <w:t xml:space="preserve"> Alapítvány”</w:t>
      </w:r>
      <w:r w:rsidRPr="00AE5C53">
        <w:rPr>
          <w:bCs/>
          <w:sz w:val="24"/>
          <w:szCs w:val="24"/>
        </w:rPr>
        <w:t xml:space="preserve"> részére a 2026. szeptember 19-én megrendezésre kerülő „Ad </w:t>
      </w:r>
      <w:proofErr w:type="spellStart"/>
      <w:r w:rsidRPr="00AE5C53">
        <w:rPr>
          <w:bCs/>
          <w:sz w:val="24"/>
          <w:szCs w:val="24"/>
        </w:rPr>
        <w:t>Flexum</w:t>
      </w:r>
      <w:proofErr w:type="spellEnd"/>
      <w:r w:rsidRPr="00AE5C53">
        <w:rPr>
          <w:bCs/>
          <w:sz w:val="24"/>
          <w:szCs w:val="24"/>
        </w:rPr>
        <w:t xml:space="preserve"> Jótékonysági családi nap a Hospice Ház javára” keretében horgászverseny kupák, serlegek beszerzési költségeinek támogatása céljából 150.000 Ft hozzájárulás kerüljön kifizetésre.</w:t>
      </w:r>
    </w:p>
    <w:p w14:paraId="7504A72F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069"/>
        <w:contextualSpacing/>
        <w:jc w:val="both"/>
        <w:rPr>
          <w:sz w:val="24"/>
          <w:szCs w:val="24"/>
        </w:rPr>
      </w:pPr>
    </w:p>
    <w:p w14:paraId="4E8EBC7F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sz w:val="24"/>
          <w:szCs w:val="24"/>
        </w:rPr>
      </w:pPr>
      <w:r w:rsidRPr="00AE5C53">
        <w:rPr>
          <w:sz w:val="24"/>
          <w:szCs w:val="24"/>
        </w:rPr>
        <w:t xml:space="preserve">Mosonmagyaróvár Város Önkormányzat Képviselő-testülete hozzájárul, hogy az Önkormányzat 2026. évi költségvetésében megnevezett „Közösségi támogatási-keret” terhére </w:t>
      </w:r>
    </w:p>
    <w:p w14:paraId="54E228E1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069"/>
        <w:contextualSpacing/>
        <w:jc w:val="both"/>
        <w:rPr>
          <w:sz w:val="24"/>
          <w:szCs w:val="24"/>
        </w:rPr>
      </w:pPr>
    </w:p>
    <w:p w14:paraId="03472A4A" w14:textId="77777777" w:rsidR="007D5580" w:rsidRPr="00AE5C53" w:rsidRDefault="007D5580" w:rsidP="007D558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sz w:val="24"/>
          <w:szCs w:val="24"/>
        </w:rPr>
      </w:pPr>
      <w:proofErr w:type="gramStart"/>
      <w:r w:rsidRPr="00AE5C53">
        <w:rPr>
          <w:sz w:val="24"/>
          <w:szCs w:val="24"/>
        </w:rPr>
        <w:t>a ”Gondoskodás</w:t>
      </w:r>
      <w:proofErr w:type="gramEnd"/>
      <w:r w:rsidRPr="00AE5C53">
        <w:rPr>
          <w:sz w:val="24"/>
          <w:szCs w:val="24"/>
        </w:rPr>
        <w:t xml:space="preserve">” Alapítvány javára, a Virágoskert Idősek Otthona Családi napon fellépő tiszteletdíja támogatása céljából 100.000,- Ft </w:t>
      </w:r>
    </w:p>
    <w:p w14:paraId="5C2E1799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/>
        <w:contextualSpacing/>
        <w:jc w:val="both"/>
        <w:rPr>
          <w:sz w:val="24"/>
          <w:szCs w:val="24"/>
        </w:rPr>
      </w:pPr>
    </w:p>
    <w:p w14:paraId="6F4C23B2" w14:textId="77777777" w:rsidR="007D5580" w:rsidRPr="00AE5C53" w:rsidRDefault="007D5580" w:rsidP="007D558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sz w:val="24"/>
          <w:szCs w:val="24"/>
        </w:rPr>
      </w:pPr>
      <w:r w:rsidRPr="00AE5C53">
        <w:rPr>
          <w:sz w:val="24"/>
          <w:szCs w:val="24"/>
        </w:rPr>
        <w:t xml:space="preserve">a </w:t>
      </w:r>
      <w:proofErr w:type="spellStart"/>
      <w:r w:rsidRPr="00AE5C53">
        <w:rPr>
          <w:sz w:val="24"/>
          <w:szCs w:val="24"/>
        </w:rPr>
        <w:t>Zsidanits</w:t>
      </w:r>
      <w:proofErr w:type="spellEnd"/>
      <w:r w:rsidRPr="00AE5C53">
        <w:rPr>
          <w:sz w:val="24"/>
          <w:szCs w:val="24"/>
        </w:rPr>
        <w:t xml:space="preserve"> István Alapítvány javára</w:t>
      </w:r>
      <w:r w:rsidRPr="00AE5C53">
        <w:rPr>
          <w:bCs/>
          <w:sz w:val="24"/>
          <w:szCs w:val="24"/>
        </w:rPr>
        <w:t xml:space="preserve"> a Piarista Gimnázium diákjai részvételével megszervezésre kerülő</w:t>
      </w:r>
      <w:r w:rsidRPr="00AE5C53">
        <w:rPr>
          <w:sz w:val="24"/>
          <w:szCs w:val="24"/>
        </w:rPr>
        <w:t xml:space="preserve"> </w:t>
      </w:r>
      <w:r w:rsidRPr="00AE5C53">
        <w:rPr>
          <w:bCs/>
          <w:sz w:val="24"/>
          <w:szCs w:val="24"/>
        </w:rPr>
        <w:t xml:space="preserve">egyhetes erdélyi zarándoklat támogatása céljából </w:t>
      </w:r>
      <w:r w:rsidRPr="00AE5C53">
        <w:rPr>
          <w:sz w:val="24"/>
          <w:szCs w:val="24"/>
        </w:rPr>
        <w:t>500.000,- Ft hozzájárulás kerüljön kifizetésre.</w:t>
      </w:r>
    </w:p>
    <w:p w14:paraId="57024FB6" w14:textId="77777777" w:rsidR="007D5580" w:rsidRPr="00AE5C53" w:rsidRDefault="007D5580" w:rsidP="007D5580">
      <w:pPr>
        <w:ind w:left="1069"/>
        <w:contextualSpacing/>
        <w:jc w:val="both"/>
        <w:rPr>
          <w:color w:val="000000"/>
          <w:sz w:val="24"/>
          <w:szCs w:val="24"/>
        </w:rPr>
      </w:pPr>
    </w:p>
    <w:p w14:paraId="0EB8D043" w14:textId="77777777" w:rsidR="007D5580" w:rsidRPr="00AE5C53" w:rsidRDefault="007D5580" w:rsidP="007D5580">
      <w:pPr>
        <w:numPr>
          <w:ilvl w:val="0"/>
          <w:numId w:val="25"/>
        </w:numPr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14:paraId="631A5754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04952C2D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ind w:left="1058" w:firstLine="11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Felelős: Szabó Miklós polgármester</w:t>
      </w:r>
    </w:p>
    <w:p w14:paraId="69CC7B15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ind w:left="1047" w:firstLine="11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Határidő: folyamatos 2026. december 31-ig</w:t>
      </w:r>
    </w:p>
    <w:p w14:paraId="021086BA" w14:textId="3762D7C9" w:rsidR="00187BBC" w:rsidRDefault="007D5580" w:rsidP="00E1459E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E429EFB" w14:textId="77777777" w:rsidR="007D5580" w:rsidRPr="00161AE3" w:rsidRDefault="007D5580" w:rsidP="007D5580">
      <w:pPr>
        <w:jc w:val="both"/>
        <w:rPr>
          <w:sz w:val="24"/>
          <w:szCs w:val="24"/>
          <w:u w:val="single"/>
        </w:rPr>
      </w:pPr>
    </w:p>
    <w:p w14:paraId="7CD9BADA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</w:r>
      <w:r w:rsidRPr="00161AE3">
        <w:rPr>
          <w:b/>
          <w:bCs/>
          <w:sz w:val="24"/>
          <w:szCs w:val="24"/>
        </w:rPr>
        <w:t>Mosonmagyaróvári Kézilabda Club Sportegyesület számára nyújtott visszatérítendő működési támogatásról szóló szerződés módosítása</w:t>
      </w:r>
    </w:p>
    <w:p w14:paraId="47E23BD3" w14:textId="77777777" w:rsidR="007D5580" w:rsidRDefault="007D5580" w:rsidP="007D5580">
      <w:pPr>
        <w:jc w:val="both"/>
        <w:rPr>
          <w:rFonts w:eastAsia="Calibri"/>
          <w:b/>
          <w:sz w:val="24"/>
          <w:szCs w:val="24"/>
        </w:rPr>
      </w:pPr>
    </w:p>
    <w:p w14:paraId="4D1DE697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40/</w:t>
      </w:r>
      <w:r w:rsidRPr="00161AE3">
        <w:rPr>
          <w:b/>
          <w:sz w:val="24"/>
          <w:szCs w:val="24"/>
        </w:rPr>
        <w:t>2026. (III.26.) Kt. határozat</w:t>
      </w:r>
    </w:p>
    <w:p w14:paraId="0F242000" w14:textId="77777777" w:rsidR="007D5580" w:rsidRPr="00161AE3" w:rsidRDefault="007D5580" w:rsidP="007D5580">
      <w:pPr>
        <w:jc w:val="both"/>
        <w:rPr>
          <w:sz w:val="24"/>
          <w:szCs w:val="24"/>
        </w:rPr>
      </w:pPr>
    </w:p>
    <w:p w14:paraId="77EC5E1D" w14:textId="77777777" w:rsidR="007D5580" w:rsidRPr="00161AE3" w:rsidRDefault="007D5580" w:rsidP="007D5580">
      <w:pPr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61AE3">
        <w:rPr>
          <w:rFonts w:eastAsia="Calibri"/>
          <w:sz w:val="24"/>
          <w:szCs w:val="24"/>
          <w:lang w:eastAsia="en-US"/>
        </w:rPr>
        <w:t xml:space="preserve">Mosonmagyaróvár Város Önkormányzat Képviselő-testülete hozzájárul az Önkormányzat és a Mosonmagyaróvári Kézilabda Club Sportegyesület (székhely: 9200 Mosonmagyaróvár, Gorkij utca 1. </w:t>
      </w:r>
      <w:proofErr w:type="spellStart"/>
      <w:r w:rsidRPr="00161AE3">
        <w:rPr>
          <w:rFonts w:eastAsia="Calibri"/>
          <w:sz w:val="24"/>
          <w:szCs w:val="24"/>
          <w:lang w:eastAsia="en-US"/>
        </w:rPr>
        <w:t>fszt</w:t>
      </w:r>
      <w:proofErr w:type="spellEnd"/>
      <w:r w:rsidRPr="00161AE3">
        <w:rPr>
          <w:rFonts w:eastAsia="Calibri"/>
          <w:sz w:val="24"/>
          <w:szCs w:val="24"/>
          <w:lang w:eastAsia="en-US"/>
        </w:rPr>
        <w:t>/2., nyilvántartási száma: 19-2-0002164, képviseli: Gáspár Botond András elnök, a továbbiakban: Egyesület) között ÖHO/972-2/2025. iktatószámon létrejött, a felek által 2025. október 27-én aláírt Megállapodás visszatérítendő működési célú támogatásról I. számú módosításához az alábbiak szerint:</w:t>
      </w:r>
    </w:p>
    <w:p w14:paraId="41E36EA1" w14:textId="77777777" w:rsidR="007D5580" w:rsidRPr="00161AE3" w:rsidRDefault="007D5580" w:rsidP="007D5580">
      <w:pPr>
        <w:jc w:val="both"/>
        <w:rPr>
          <w:rFonts w:eastAsia="Calibri"/>
          <w:sz w:val="24"/>
          <w:szCs w:val="24"/>
          <w:lang w:eastAsia="en-US"/>
        </w:rPr>
      </w:pPr>
    </w:p>
    <w:p w14:paraId="4D17E623" w14:textId="77777777" w:rsidR="007D5580" w:rsidRPr="00161AE3" w:rsidRDefault="007D5580" w:rsidP="007D5580">
      <w:pPr>
        <w:jc w:val="both"/>
        <w:rPr>
          <w:i/>
          <w:sz w:val="24"/>
          <w:szCs w:val="24"/>
        </w:rPr>
      </w:pPr>
      <w:r w:rsidRPr="00161AE3">
        <w:rPr>
          <w:rFonts w:eastAsia="Calibri"/>
          <w:sz w:val="24"/>
          <w:szCs w:val="24"/>
          <w:lang w:eastAsia="en-US"/>
        </w:rPr>
        <w:t xml:space="preserve"> </w:t>
      </w:r>
      <w:r w:rsidRPr="00161AE3">
        <w:rPr>
          <w:sz w:val="24"/>
          <w:szCs w:val="24"/>
        </w:rPr>
        <w:t>„</w:t>
      </w:r>
      <w:r w:rsidRPr="00161AE3">
        <w:rPr>
          <w:i/>
          <w:sz w:val="24"/>
          <w:szCs w:val="24"/>
        </w:rPr>
        <w:t xml:space="preserve">5. A Támogatott kötelezettséget vállal arra, hogy a </w:t>
      </w:r>
      <w:r w:rsidRPr="00161AE3">
        <w:rPr>
          <w:b/>
          <w:i/>
          <w:sz w:val="24"/>
          <w:szCs w:val="24"/>
        </w:rPr>
        <w:t>visszatérítendő támogatást 2026. június 15. napjáig visszafizeti a Támogató felé</w:t>
      </w:r>
      <w:r w:rsidRPr="00161AE3">
        <w:rPr>
          <w:i/>
          <w:sz w:val="24"/>
          <w:szCs w:val="24"/>
        </w:rPr>
        <w:t>.”</w:t>
      </w:r>
    </w:p>
    <w:p w14:paraId="28E4A9C7" w14:textId="77777777" w:rsidR="007D5580" w:rsidRPr="00161AE3" w:rsidRDefault="007D5580" w:rsidP="007D5580">
      <w:pPr>
        <w:jc w:val="both"/>
        <w:rPr>
          <w:sz w:val="24"/>
          <w:szCs w:val="24"/>
        </w:rPr>
      </w:pPr>
    </w:p>
    <w:p w14:paraId="675201B2" w14:textId="77777777" w:rsidR="007D5580" w:rsidRPr="00161AE3" w:rsidRDefault="007D5580" w:rsidP="007D5580">
      <w:pPr>
        <w:numPr>
          <w:ilvl w:val="0"/>
          <w:numId w:val="39"/>
        </w:numPr>
        <w:ind w:left="284" w:hanging="284"/>
        <w:contextualSpacing/>
        <w:jc w:val="both"/>
        <w:rPr>
          <w:color w:val="FF0000"/>
          <w:sz w:val="24"/>
          <w:szCs w:val="24"/>
        </w:rPr>
      </w:pPr>
      <w:r w:rsidRPr="00161AE3">
        <w:rPr>
          <w:sz w:val="24"/>
          <w:szCs w:val="24"/>
        </w:rPr>
        <w:t>A Képviselő-testület felhatalmazza a polgármestert a Megállapodás I. számú módosításának aláírására.</w:t>
      </w:r>
    </w:p>
    <w:p w14:paraId="5017F1AA" w14:textId="77777777" w:rsidR="007D5580" w:rsidRPr="00161AE3" w:rsidRDefault="007D5580" w:rsidP="007D5580">
      <w:pPr>
        <w:jc w:val="both"/>
        <w:rPr>
          <w:sz w:val="24"/>
          <w:szCs w:val="24"/>
        </w:rPr>
      </w:pPr>
    </w:p>
    <w:p w14:paraId="419EE518" w14:textId="77777777" w:rsidR="007D5580" w:rsidRPr="00161AE3" w:rsidRDefault="007D5580" w:rsidP="007D558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Felelős: </w:t>
      </w:r>
      <w:r w:rsidRPr="00161AE3">
        <w:rPr>
          <w:sz w:val="24"/>
          <w:szCs w:val="24"/>
        </w:rPr>
        <w:tab/>
        <w:t>Szabó Miklós polgármester</w:t>
      </w:r>
    </w:p>
    <w:p w14:paraId="07C79780" w14:textId="77777777" w:rsidR="007D5580" w:rsidRPr="00161AE3" w:rsidRDefault="007D5580" w:rsidP="007D558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Határidő:</w:t>
      </w:r>
      <w:r w:rsidRPr="00161AE3">
        <w:rPr>
          <w:sz w:val="24"/>
          <w:szCs w:val="24"/>
        </w:rPr>
        <w:tab/>
        <w:t>2026. március 31.</w:t>
      </w:r>
    </w:p>
    <w:p w14:paraId="5803CFAE" w14:textId="413C2C1A" w:rsidR="00E1459E" w:rsidRDefault="00E1459E" w:rsidP="00E1459E">
      <w:pPr>
        <w:pStyle w:val="Listaszerbekezds1"/>
        <w:ind w:left="0"/>
      </w:pPr>
      <w:r>
        <w:t xml:space="preserve"> </w:t>
      </w:r>
    </w:p>
    <w:p w14:paraId="14DC7DB2" w14:textId="77777777" w:rsidR="007D5580" w:rsidRPr="00161AE3" w:rsidRDefault="007D5580" w:rsidP="007D5580">
      <w:pPr>
        <w:jc w:val="both"/>
        <w:rPr>
          <w:sz w:val="24"/>
          <w:szCs w:val="24"/>
          <w:u w:val="single"/>
        </w:rPr>
      </w:pPr>
    </w:p>
    <w:p w14:paraId="4F3A6BE9" w14:textId="58071C3A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  <w:u w:val="single"/>
        </w:rPr>
      </w:pPr>
    </w:p>
    <w:p w14:paraId="23D2C0BA" w14:textId="6738695F" w:rsidR="004B3FCD" w:rsidRDefault="004B3FC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7A2F5E7D" w14:textId="0648E0B8" w:rsidR="004B3FCD" w:rsidRDefault="004B3FC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4E19756" w14:textId="4D778353" w:rsidR="004B3FCD" w:rsidRDefault="004B3FC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7CF5F31F" w14:textId="027CE2A7" w:rsidR="004B3FCD" w:rsidRDefault="004B3FC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C0FD3D9" w14:textId="563EE1A2" w:rsidR="004B3FCD" w:rsidRDefault="004B3FC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4562DE5B" w14:textId="7CF923CB" w:rsidR="004B3FCD" w:rsidRDefault="004B3FC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7CDF21AC" w14:textId="77777777" w:rsidR="004B3FCD" w:rsidRDefault="004B3FC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bookmarkStart w:id="9" w:name="_GoBack"/>
      <w:bookmarkEnd w:id="9"/>
    </w:p>
    <w:p w14:paraId="3BBF711E" w14:textId="77777777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12D84E9C" w14:textId="77777777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3E12AD7" w14:textId="15CA2104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66151CD" w14:textId="5E8BD38D" w:rsidR="00DE7C02" w:rsidRDefault="00DE7C02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9237F88" w14:textId="0F4C7996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Az ülésen alkotott rendelet</w:t>
      </w:r>
      <w:r w:rsidR="00285ECB">
        <w:rPr>
          <w:b/>
          <w:color w:val="000000"/>
          <w:sz w:val="24"/>
          <w:szCs w:val="24"/>
          <w:u w:val="single"/>
        </w:rPr>
        <w:t>ek</w:t>
      </w:r>
      <w:r>
        <w:rPr>
          <w:b/>
          <w:color w:val="000000"/>
          <w:sz w:val="24"/>
          <w:szCs w:val="24"/>
          <w:u w:val="single"/>
        </w:rPr>
        <w:t xml:space="preserve"> jegyzéke</w:t>
      </w:r>
    </w:p>
    <w:p w14:paraId="139D1853" w14:textId="77777777" w:rsidR="00612C0F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45349E4A" w:rsidR="0006049A" w:rsidRPr="00A241D7" w:rsidRDefault="00A241D7" w:rsidP="00091C2A">
      <w:pPr>
        <w:ind w:left="4320" w:hanging="4320"/>
        <w:jc w:val="both"/>
        <w:rPr>
          <w:b/>
          <w:sz w:val="24"/>
          <w:szCs w:val="24"/>
        </w:rPr>
      </w:pPr>
      <w:r w:rsidRPr="0067530B">
        <w:rPr>
          <w:b/>
          <w:sz w:val="24"/>
          <w:szCs w:val="24"/>
        </w:rPr>
        <w:t>6/2026. (III.27.) önkormányzati rendele</w:t>
      </w:r>
      <w:r w:rsidR="00091C2A">
        <w:rPr>
          <w:b/>
          <w:sz w:val="24"/>
          <w:szCs w:val="24"/>
        </w:rPr>
        <w:t>t</w:t>
      </w:r>
      <w:r w:rsidR="00E154B5"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A</w:t>
      </w:r>
      <w:r w:rsidRPr="0067530B">
        <w:rPr>
          <w:sz w:val="24"/>
          <w:szCs w:val="24"/>
        </w:rPr>
        <w:t>z Önkormányzat 2026. évi költségvetéséről szóló 1/2026. (II.20.) önkormányzati rendelet módosításáról</w:t>
      </w:r>
      <w:r w:rsidR="00470837">
        <w:rPr>
          <w:sz w:val="24"/>
          <w:szCs w:val="24"/>
        </w:rPr>
        <w:t>.</w:t>
      </w:r>
    </w:p>
    <w:p w14:paraId="69A4B6D9" w14:textId="6F07A295" w:rsidR="00274167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12F522B8" w14:textId="6141B898" w:rsidR="00274167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7A2FDF2" w14:textId="77777777" w:rsidR="00F37C21" w:rsidRPr="00F37C21" w:rsidRDefault="00F37C21" w:rsidP="00F37C21">
      <w:pPr>
        <w:rPr>
          <w:sz w:val="24"/>
          <w:szCs w:val="24"/>
        </w:rPr>
      </w:pPr>
    </w:p>
    <w:p w14:paraId="63DCEE95" w14:textId="52F4FAFD" w:rsidR="00F37C21" w:rsidRDefault="00F37C21" w:rsidP="00F37C21">
      <w:pPr>
        <w:rPr>
          <w:sz w:val="24"/>
          <w:szCs w:val="24"/>
        </w:rPr>
      </w:pPr>
    </w:p>
    <w:p w14:paraId="71F418C8" w14:textId="77777777" w:rsidR="00F37C21" w:rsidRPr="00F37C21" w:rsidRDefault="00F37C21" w:rsidP="00F37C21">
      <w:pPr>
        <w:rPr>
          <w:sz w:val="24"/>
          <w:szCs w:val="24"/>
        </w:rPr>
      </w:pPr>
    </w:p>
    <w:sectPr w:rsidR="00F37C21" w:rsidRPr="00F37C21" w:rsidSect="006D0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616" w:left="1418" w:header="426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D3852" w14:textId="77777777" w:rsidR="009C0316" w:rsidRDefault="009C0316">
      <w:r>
        <w:separator/>
      </w:r>
    </w:p>
  </w:endnote>
  <w:endnote w:type="continuationSeparator" w:id="0">
    <w:p w14:paraId="57BE97AE" w14:textId="77777777" w:rsidR="009C0316" w:rsidRDefault="009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70F3" w14:textId="77777777" w:rsidR="006D0EC7" w:rsidRDefault="006D0EC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9D71" w14:textId="77777777" w:rsidR="006D0EC7" w:rsidRDefault="006D0EC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701D" w14:textId="77777777" w:rsidR="006D0EC7" w:rsidRDefault="006D0E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BF519" w14:textId="77777777" w:rsidR="009C0316" w:rsidRDefault="009C0316">
      <w:r>
        <w:separator/>
      </w:r>
    </w:p>
  </w:footnote>
  <w:footnote w:type="continuationSeparator" w:id="0">
    <w:p w14:paraId="3198197D" w14:textId="77777777" w:rsidR="009C0316" w:rsidRDefault="009C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3965BE" w:rsidRDefault="003965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3965BE" w:rsidRDefault="003965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464065"/>
      <w:docPartObj>
        <w:docPartGallery w:val="Page Numbers (Top of Page)"/>
        <w:docPartUnique/>
      </w:docPartObj>
    </w:sdtPr>
    <w:sdtEndPr/>
    <w:sdtContent>
      <w:p w14:paraId="289F2D5B" w14:textId="0760EE2E" w:rsidR="006D0EC7" w:rsidRDefault="006D0EC7">
        <w:pPr>
          <w:pStyle w:val="lfej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00002C7" w14:textId="77777777" w:rsidR="003965BE" w:rsidRDefault="003965BE" w:rsidP="006D0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5E55" w14:textId="4E60984D" w:rsidR="00CD6726" w:rsidRDefault="00CD6726" w:rsidP="006D0EC7">
    <w:pPr>
      <w:pStyle w:val="lfej"/>
    </w:pPr>
  </w:p>
  <w:p w14:paraId="57D94657" w14:textId="77777777" w:rsidR="00CD6726" w:rsidRDefault="00CD67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53943"/>
    <w:multiLevelType w:val="hybridMultilevel"/>
    <w:tmpl w:val="9EDA92C4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6EA0"/>
    <w:multiLevelType w:val="hybridMultilevel"/>
    <w:tmpl w:val="CE46F582"/>
    <w:lvl w:ilvl="0" w:tplc="5E4283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E4701"/>
    <w:multiLevelType w:val="hybridMultilevel"/>
    <w:tmpl w:val="6874B7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2A94"/>
    <w:multiLevelType w:val="hybridMultilevel"/>
    <w:tmpl w:val="7794E6B8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95DC3"/>
    <w:multiLevelType w:val="hybridMultilevel"/>
    <w:tmpl w:val="8F48543C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B156A1"/>
    <w:multiLevelType w:val="hybridMultilevel"/>
    <w:tmpl w:val="47D4225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726608"/>
    <w:multiLevelType w:val="hybridMultilevel"/>
    <w:tmpl w:val="48568238"/>
    <w:lvl w:ilvl="0" w:tplc="DD4A17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D10B1D"/>
    <w:multiLevelType w:val="hybridMultilevel"/>
    <w:tmpl w:val="01405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03E85"/>
    <w:multiLevelType w:val="hybridMultilevel"/>
    <w:tmpl w:val="99FCF58A"/>
    <w:lvl w:ilvl="0" w:tplc="77067BB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FC3B8A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2F6C11"/>
    <w:multiLevelType w:val="hybridMultilevel"/>
    <w:tmpl w:val="57E2F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B0F39"/>
    <w:multiLevelType w:val="hybridMultilevel"/>
    <w:tmpl w:val="AA366B50"/>
    <w:lvl w:ilvl="0" w:tplc="889AE898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7003F"/>
    <w:multiLevelType w:val="hybridMultilevel"/>
    <w:tmpl w:val="2EE2E316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561FFB"/>
    <w:multiLevelType w:val="hybridMultilevel"/>
    <w:tmpl w:val="CC12469E"/>
    <w:lvl w:ilvl="0" w:tplc="8466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883F8D"/>
    <w:multiLevelType w:val="hybridMultilevel"/>
    <w:tmpl w:val="75FCAF8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C92532"/>
    <w:multiLevelType w:val="hybridMultilevel"/>
    <w:tmpl w:val="FF1C9608"/>
    <w:lvl w:ilvl="0" w:tplc="238049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A0E8D"/>
    <w:multiLevelType w:val="hybridMultilevel"/>
    <w:tmpl w:val="D93A067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007647B"/>
    <w:multiLevelType w:val="hybridMultilevel"/>
    <w:tmpl w:val="0CE02F8E"/>
    <w:lvl w:ilvl="0" w:tplc="C4A8E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1C109F"/>
    <w:multiLevelType w:val="hybridMultilevel"/>
    <w:tmpl w:val="A7AC1E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95296"/>
    <w:multiLevelType w:val="hybridMultilevel"/>
    <w:tmpl w:val="A0486FCE"/>
    <w:lvl w:ilvl="0" w:tplc="E1C022D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0C600B"/>
    <w:multiLevelType w:val="hybridMultilevel"/>
    <w:tmpl w:val="7C82204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596335"/>
    <w:multiLevelType w:val="hybridMultilevel"/>
    <w:tmpl w:val="63C0492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9F43B8"/>
    <w:multiLevelType w:val="hybridMultilevel"/>
    <w:tmpl w:val="77046E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D2765"/>
    <w:multiLevelType w:val="hybridMultilevel"/>
    <w:tmpl w:val="669CF5EA"/>
    <w:lvl w:ilvl="0" w:tplc="CF78A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3C6489"/>
    <w:multiLevelType w:val="hybridMultilevel"/>
    <w:tmpl w:val="62CEEF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001F8"/>
    <w:multiLevelType w:val="hybridMultilevel"/>
    <w:tmpl w:val="A7CCE1F6"/>
    <w:lvl w:ilvl="0" w:tplc="E8ACC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260120"/>
    <w:multiLevelType w:val="hybridMultilevel"/>
    <w:tmpl w:val="E8B035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5F9"/>
    <w:multiLevelType w:val="hybridMultilevel"/>
    <w:tmpl w:val="686EE0C6"/>
    <w:lvl w:ilvl="0" w:tplc="5936D5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822143"/>
    <w:multiLevelType w:val="hybridMultilevel"/>
    <w:tmpl w:val="8F2C0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067A7E"/>
    <w:multiLevelType w:val="hybridMultilevel"/>
    <w:tmpl w:val="0D444C4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C25598"/>
    <w:multiLevelType w:val="hybridMultilevel"/>
    <w:tmpl w:val="1B0E584A"/>
    <w:lvl w:ilvl="0" w:tplc="C8145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25"/>
  </w:num>
  <w:num w:numId="5">
    <w:abstractNumId w:val="17"/>
  </w:num>
  <w:num w:numId="6">
    <w:abstractNumId w:val="39"/>
  </w:num>
  <w:num w:numId="7">
    <w:abstractNumId w:val="32"/>
  </w:num>
  <w:num w:numId="8">
    <w:abstractNumId w:val="30"/>
  </w:num>
  <w:num w:numId="9">
    <w:abstractNumId w:val="15"/>
  </w:num>
  <w:num w:numId="10">
    <w:abstractNumId w:val="26"/>
  </w:num>
  <w:num w:numId="11">
    <w:abstractNumId w:val="7"/>
  </w:num>
  <w:num w:numId="12">
    <w:abstractNumId w:val="9"/>
  </w:num>
  <w:num w:numId="13">
    <w:abstractNumId w:val="24"/>
  </w:num>
  <w:num w:numId="14">
    <w:abstractNumId w:val="11"/>
  </w:num>
  <w:num w:numId="15">
    <w:abstractNumId w:val="19"/>
  </w:num>
  <w:num w:numId="16">
    <w:abstractNumId w:val="28"/>
  </w:num>
  <w:num w:numId="17">
    <w:abstractNumId w:val="6"/>
  </w:num>
  <w:num w:numId="18">
    <w:abstractNumId w:val="14"/>
  </w:num>
  <w:num w:numId="19">
    <w:abstractNumId w:val="33"/>
  </w:num>
  <w:num w:numId="20">
    <w:abstractNumId w:val="20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6"/>
  </w:num>
  <w:num w:numId="26">
    <w:abstractNumId w:val="38"/>
  </w:num>
  <w:num w:numId="27">
    <w:abstractNumId w:val="37"/>
  </w:num>
  <w:num w:numId="28">
    <w:abstractNumId w:val="4"/>
  </w:num>
  <w:num w:numId="29">
    <w:abstractNumId w:val="27"/>
  </w:num>
  <w:num w:numId="30">
    <w:abstractNumId w:val="1"/>
  </w:num>
  <w:num w:numId="31">
    <w:abstractNumId w:val="23"/>
  </w:num>
  <w:num w:numId="32">
    <w:abstractNumId w:val="34"/>
  </w:num>
  <w:num w:numId="33">
    <w:abstractNumId w:val="21"/>
  </w:num>
  <w:num w:numId="34">
    <w:abstractNumId w:val="3"/>
  </w:num>
  <w:num w:numId="35">
    <w:abstractNumId w:val="36"/>
  </w:num>
  <w:num w:numId="36">
    <w:abstractNumId w:val="31"/>
  </w:num>
  <w:num w:numId="37">
    <w:abstractNumId w:val="5"/>
  </w:num>
  <w:num w:numId="38">
    <w:abstractNumId w:val="29"/>
  </w:num>
  <w:num w:numId="39">
    <w:abstractNumId w:val="2"/>
  </w:num>
  <w:num w:numId="4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00E6A"/>
    <w:rsid w:val="000016EC"/>
    <w:rsid w:val="00005A0A"/>
    <w:rsid w:val="00016BAF"/>
    <w:rsid w:val="00020DB6"/>
    <w:rsid w:val="00022EC9"/>
    <w:rsid w:val="000552BC"/>
    <w:rsid w:val="0006049A"/>
    <w:rsid w:val="00072AF1"/>
    <w:rsid w:val="00074F18"/>
    <w:rsid w:val="0008702C"/>
    <w:rsid w:val="00091BC3"/>
    <w:rsid w:val="00091C2A"/>
    <w:rsid w:val="000A2291"/>
    <w:rsid w:val="000A2DFA"/>
    <w:rsid w:val="000A4BFC"/>
    <w:rsid w:val="000A7281"/>
    <w:rsid w:val="000B00A7"/>
    <w:rsid w:val="000B0587"/>
    <w:rsid w:val="000B5264"/>
    <w:rsid w:val="000C2F47"/>
    <w:rsid w:val="000D3B1A"/>
    <w:rsid w:val="000D6CA5"/>
    <w:rsid w:val="000F2E74"/>
    <w:rsid w:val="00104499"/>
    <w:rsid w:val="00105560"/>
    <w:rsid w:val="0011125B"/>
    <w:rsid w:val="001168FC"/>
    <w:rsid w:val="00130D28"/>
    <w:rsid w:val="00131761"/>
    <w:rsid w:val="00134365"/>
    <w:rsid w:val="001357B9"/>
    <w:rsid w:val="00141888"/>
    <w:rsid w:val="00141D0E"/>
    <w:rsid w:val="00156E14"/>
    <w:rsid w:val="001807B4"/>
    <w:rsid w:val="001856E1"/>
    <w:rsid w:val="00187BBC"/>
    <w:rsid w:val="00193C6F"/>
    <w:rsid w:val="001A2105"/>
    <w:rsid w:val="001A25E3"/>
    <w:rsid w:val="001B05B1"/>
    <w:rsid w:val="001B0886"/>
    <w:rsid w:val="001B10D3"/>
    <w:rsid w:val="001C0307"/>
    <w:rsid w:val="001C2FFB"/>
    <w:rsid w:val="001C434C"/>
    <w:rsid w:val="001C7001"/>
    <w:rsid w:val="001D4577"/>
    <w:rsid w:val="001D4C43"/>
    <w:rsid w:val="001E6E6B"/>
    <w:rsid w:val="001F3A72"/>
    <w:rsid w:val="002159B5"/>
    <w:rsid w:val="00217BA5"/>
    <w:rsid w:val="002242C7"/>
    <w:rsid w:val="00225257"/>
    <w:rsid w:val="00227BB6"/>
    <w:rsid w:val="00236F94"/>
    <w:rsid w:val="00237581"/>
    <w:rsid w:val="00246B60"/>
    <w:rsid w:val="00250317"/>
    <w:rsid w:val="0025155E"/>
    <w:rsid w:val="002540CF"/>
    <w:rsid w:val="002646D6"/>
    <w:rsid w:val="00266571"/>
    <w:rsid w:val="0027320E"/>
    <w:rsid w:val="00274167"/>
    <w:rsid w:val="00274326"/>
    <w:rsid w:val="00275115"/>
    <w:rsid w:val="00281F51"/>
    <w:rsid w:val="002846A1"/>
    <w:rsid w:val="00285ECB"/>
    <w:rsid w:val="002A6F30"/>
    <w:rsid w:val="002C546A"/>
    <w:rsid w:val="002C5B63"/>
    <w:rsid w:val="002C71E2"/>
    <w:rsid w:val="002D424D"/>
    <w:rsid w:val="002D4AA2"/>
    <w:rsid w:val="002D6EF6"/>
    <w:rsid w:val="002D77CA"/>
    <w:rsid w:val="002E72E2"/>
    <w:rsid w:val="002F1B5C"/>
    <w:rsid w:val="00300CF8"/>
    <w:rsid w:val="00301F59"/>
    <w:rsid w:val="00312669"/>
    <w:rsid w:val="0031361C"/>
    <w:rsid w:val="003150EA"/>
    <w:rsid w:val="003151B4"/>
    <w:rsid w:val="00315F74"/>
    <w:rsid w:val="003238ED"/>
    <w:rsid w:val="00324014"/>
    <w:rsid w:val="003240B7"/>
    <w:rsid w:val="00326E46"/>
    <w:rsid w:val="0033078C"/>
    <w:rsid w:val="00330EE8"/>
    <w:rsid w:val="0033592C"/>
    <w:rsid w:val="00336776"/>
    <w:rsid w:val="00337B4D"/>
    <w:rsid w:val="00341B94"/>
    <w:rsid w:val="00362D7B"/>
    <w:rsid w:val="0036386C"/>
    <w:rsid w:val="00394271"/>
    <w:rsid w:val="003965BE"/>
    <w:rsid w:val="00397E58"/>
    <w:rsid w:val="003A1E4E"/>
    <w:rsid w:val="003B6D4A"/>
    <w:rsid w:val="003C7492"/>
    <w:rsid w:val="003D13B3"/>
    <w:rsid w:val="003D42C2"/>
    <w:rsid w:val="003D690A"/>
    <w:rsid w:val="003E0903"/>
    <w:rsid w:val="003E0D5C"/>
    <w:rsid w:val="003E3A5A"/>
    <w:rsid w:val="003F53DD"/>
    <w:rsid w:val="00411E74"/>
    <w:rsid w:val="00412519"/>
    <w:rsid w:val="0041504B"/>
    <w:rsid w:val="004162D3"/>
    <w:rsid w:val="004259AC"/>
    <w:rsid w:val="00431BB2"/>
    <w:rsid w:val="004349CD"/>
    <w:rsid w:val="004374DD"/>
    <w:rsid w:val="0044099D"/>
    <w:rsid w:val="0044652F"/>
    <w:rsid w:val="004501E2"/>
    <w:rsid w:val="0046572D"/>
    <w:rsid w:val="00470837"/>
    <w:rsid w:val="00471BC5"/>
    <w:rsid w:val="00487683"/>
    <w:rsid w:val="00493C15"/>
    <w:rsid w:val="004B3FCD"/>
    <w:rsid w:val="004C1170"/>
    <w:rsid w:val="004C3675"/>
    <w:rsid w:val="004D182B"/>
    <w:rsid w:val="004D2DDB"/>
    <w:rsid w:val="004D48F3"/>
    <w:rsid w:val="004D6746"/>
    <w:rsid w:val="004D68BA"/>
    <w:rsid w:val="004D74B2"/>
    <w:rsid w:val="004D7617"/>
    <w:rsid w:val="004E5049"/>
    <w:rsid w:val="004F1289"/>
    <w:rsid w:val="004F46E5"/>
    <w:rsid w:val="004F77BE"/>
    <w:rsid w:val="00500403"/>
    <w:rsid w:val="00510A33"/>
    <w:rsid w:val="0052047B"/>
    <w:rsid w:val="00553000"/>
    <w:rsid w:val="005548AC"/>
    <w:rsid w:val="00555B92"/>
    <w:rsid w:val="005610D4"/>
    <w:rsid w:val="00562B24"/>
    <w:rsid w:val="005702F2"/>
    <w:rsid w:val="00583C13"/>
    <w:rsid w:val="0059032A"/>
    <w:rsid w:val="005974EF"/>
    <w:rsid w:val="005A1CA8"/>
    <w:rsid w:val="005A5A72"/>
    <w:rsid w:val="005A622E"/>
    <w:rsid w:val="005B6460"/>
    <w:rsid w:val="005B7710"/>
    <w:rsid w:val="005C1142"/>
    <w:rsid w:val="005C1D81"/>
    <w:rsid w:val="005C27B1"/>
    <w:rsid w:val="005C2BA6"/>
    <w:rsid w:val="005D26FA"/>
    <w:rsid w:val="005D371F"/>
    <w:rsid w:val="005D65CD"/>
    <w:rsid w:val="005D75B5"/>
    <w:rsid w:val="005E1245"/>
    <w:rsid w:val="005F479D"/>
    <w:rsid w:val="00606DE1"/>
    <w:rsid w:val="00610C5F"/>
    <w:rsid w:val="00612C0F"/>
    <w:rsid w:val="00617468"/>
    <w:rsid w:val="00625373"/>
    <w:rsid w:val="00633B8B"/>
    <w:rsid w:val="00654E16"/>
    <w:rsid w:val="006658C8"/>
    <w:rsid w:val="0067327C"/>
    <w:rsid w:val="006732B0"/>
    <w:rsid w:val="0068490F"/>
    <w:rsid w:val="00694A3A"/>
    <w:rsid w:val="006A1B4A"/>
    <w:rsid w:val="006A5A42"/>
    <w:rsid w:val="006B537F"/>
    <w:rsid w:val="006C50F9"/>
    <w:rsid w:val="006C5CFB"/>
    <w:rsid w:val="006C7539"/>
    <w:rsid w:val="006C7AF1"/>
    <w:rsid w:val="006D0EC7"/>
    <w:rsid w:val="006E1E8D"/>
    <w:rsid w:val="006E6365"/>
    <w:rsid w:val="006F017F"/>
    <w:rsid w:val="006F67B9"/>
    <w:rsid w:val="00705D50"/>
    <w:rsid w:val="007151A7"/>
    <w:rsid w:val="00715405"/>
    <w:rsid w:val="00717A3C"/>
    <w:rsid w:val="007249BD"/>
    <w:rsid w:val="00724CF1"/>
    <w:rsid w:val="00730334"/>
    <w:rsid w:val="00734DD1"/>
    <w:rsid w:val="00736A0E"/>
    <w:rsid w:val="007402E9"/>
    <w:rsid w:val="00757096"/>
    <w:rsid w:val="00757728"/>
    <w:rsid w:val="007615BB"/>
    <w:rsid w:val="00765FB4"/>
    <w:rsid w:val="00767FC7"/>
    <w:rsid w:val="00770166"/>
    <w:rsid w:val="00774D28"/>
    <w:rsid w:val="00782DA6"/>
    <w:rsid w:val="00783041"/>
    <w:rsid w:val="007A1C2C"/>
    <w:rsid w:val="007A3B52"/>
    <w:rsid w:val="007B336B"/>
    <w:rsid w:val="007B377A"/>
    <w:rsid w:val="007C2205"/>
    <w:rsid w:val="007C39E6"/>
    <w:rsid w:val="007D14FD"/>
    <w:rsid w:val="007D1FC5"/>
    <w:rsid w:val="007D3F2D"/>
    <w:rsid w:val="007D5580"/>
    <w:rsid w:val="007E11BE"/>
    <w:rsid w:val="007F1C11"/>
    <w:rsid w:val="00812F3E"/>
    <w:rsid w:val="00815A66"/>
    <w:rsid w:val="008261BD"/>
    <w:rsid w:val="00827920"/>
    <w:rsid w:val="00831DF8"/>
    <w:rsid w:val="00834B32"/>
    <w:rsid w:val="0084035F"/>
    <w:rsid w:val="00856104"/>
    <w:rsid w:val="008561B0"/>
    <w:rsid w:val="00870912"/>
    <w:rsid w:val="00873630"/>
    <w:rsid w:val="008767F0"/>
    <w:rsid w:val="008927DB"/>
    <w:rsid w:val="008931AA"/>
    <w:rsid w:val="008947DD"/>
    <w:rsid w:val="0089702F"/>
    <w:rsid w:val="008A4481"/>
    <w:rsid w:val="008B1810"/>
    <w:rsid w:val="008B590A"/>
    <w:rsid w:val="008C36C9"/>
    <w:rsid w:val="008D0356"/>
    <w:rsid w:val="008D04F5"/>
    <w:rsid w:val="008D299D"/>
    <w:rsid w:val="008D7F7A"/>
    <w:rsid w:val="008E39A2"/>
    <w:rsid w:val="008E7589"/>
    <w:rsid w:val="008F2998"/>
    <w:rsid w:val="00907BCD"/>
    <w:rsid w:val="00914BF8"/>
    <w:rsid w:val="0091588E"/>
    <w:rsid w:val="00931E97"/>
    <w:rsid w:val="00933243"/>
    <w:rsid w:val="0094404A"/>
    <w:rsid w:val="00946D32"/>
    <w:rsid w:val="00961A84"/>
    <w:rsid w:val="00966BBF"/>
    <w:rsid w:val="009678B8"/>
    <w:rsid w:val="0097244C"/>
    <w:rsid w:val="00983741"/>
    <w:rsid w:val="00986EE3"/>
    <w:rsid w:val="009902D7"/>
    <w:rsid w:val="0099410E"/>
    <w:rsid w:val="009B2318"/>
    <w:rsid w:val="009C0316"/>
    <w:rsid w:val="009D160C"/>
    <w:rsid w:val="009D1BF4"/>
    <w:rsid w:val="00A234DF"/>
    <w:rsid w:val="00A241D7"/>
    <w:rsid w:val="00A32A2F"/>
    <w:rsid w:val="00A40C54"/>
    <w:rsid w:val="00A42C0F"/>
    <w:rsid w:val="00A4424D"/>
    <w:rsid w:val="00A451B6"/>
    <w:rsid w:val="00A54C95"/>
    <w:rsid w:val="00A66D25"/>
    <w:rsid w:val="00A66FC8"/>
    <w:rsid w:val="00A7007A"/>
    <w:rsid w:val="00A83A9C"/>
    <w:rsid w:val="00A8538A"/>
    <w:rsid w:val="00A90B7E"/>
    <w:rsid w:val="00A94B5D"/>
    <w:rsid w:val="00AA3CB5"/>
    <w:rsid w:val="00AA49D5"/>
    <w:rsid w:val="00AB0361"/>
    <w:rsid w:val="00AB6BFD"/>
    <w:rsid w:val="00AC35A7"/>
    <w:rsid w:val="00AC6FE2"/>
    <w:rsid w:val="00AE72C2"/>
    <w:rsid w:val="00B033B5"/>
    <w:rsid w:val="00B10E6F"/>
    <w:rsid w:val="00B15A86"/>
    <w:rsid w:val="00B3648D"/>
    <w:rsid w:val="00B4564E"/>
    <w:rsid w:val="00B5237A"/>
    <w:rsid w:val="00B5446F"/>
    <w:rsid w:val="00B60606"/>
    <w:rsid w:val="00B62B2C"/>
    <w:rsid w:val="00BA04DD"/>
    <w:rsid w:val="00BA31E6"/>
    <w:rsid w:val="00BB2335"/>
    <w:rsid w:val="00BB407E"/>
    <w:rsid w:val="00BC0728"/>
    <w:rsid w:val="00BC0C60"/>
    <w:rsid w:val="00BC3F81"/>
    <w:rsid w:val="00BC4E99"/>
    <w:rsid w:val="00BC73AF"/>
    <w:rsid w:val="00BD4FCD"/>
    <w:rsid w:val="00BD650E"/>
    <w:rsid w:val="00BE278E"/>
    <w:rsid w:val="00BE2C73"/>
    <w:rsid w:val="00BE5E7F"/>
    <w:rsid w:val="00BE6C92"/>
    <w:rsid w:val="00BF099C"/>
    <w:rsid w:val="00BF125B"/>
    <w:rsid w:val="00C03B1E"/>
    <w:rsid w:val="00C10423"/>
    <w:rsid w:val="00C143EE"/>
    <w:rsid w:val="00C150DA"/>
    <w:rsid w:val="00C16629"/>
    <w:rsid w:val="00C17389"/>
    <w:rsid w:val="00C17990"/>
    <w:rsid w:val="00C23332"/>
    <w:rsid w:val="00C241D2"/>
    <w:rsid w:val="00C322EF"/>
    <w:rsid w:val="00C40238"/>
    <w:rsid w:val="00C50A1A"/>
    <w:rsid w:val="00C50C15"/>
    <w:rsid w:val="00C72E16"/>
    <w:rsid w:val="00C75A97"/>
    <w:rsid w:val="00C76B79"/>
    <w:rsid w:val="00C8183D"/>
    <w:rsid w:val="00C8461E"/>
    <w:rsid w:val="00C84886"/>
    <w:rsid w:val="00C8608D"/>
    <w:rsid w:val="00C9721D"/>
    <w:rsid w:val="00CA0BB6"/>
    <w:rsid w:val="00CA3482"/>
    <w:rsid w:val="00CA6F7A"/>
    <w:rsid w:val="00CC5DC3"/>
    <w:rsid w:val="00CD6726"/>
    <w:rsid w:val="00CE02B0"/>
    <w:rsid w:val="00CE0971"/>
    <w:rsid w:val="00CE3A34"/>
    <w:rsid w:val="00CE75CF"/>
    <w:rsid w:val="00D12733"/>
    <w:rsid w:val="00D21860"/>
    <w:rsid w:val="00D261A4"/>
    <w:rsid w:val="00D32EF7"/>
    <w:rsid w:val="00D55F03"/>
    <w:rsid w:val="00D56452"/>
    <w:rsid w:val="00D566A2"/>
    <w:rsid w:val="00D566F7"/>
    <w:rsid w:val="00D676E2"/>
    <w:rsid w:val="00D70BF6"/>
    <w:rsid w:val="00D72D85"/>
    <w:rsid w:val="00D74FAD"/>
    <w:rsid w:val="00D86D8A"/>
    <w:rsid w:val="00D961A3"/>
    <w:rsid w:val="00DA1AD8"/>
    <w:rsid w:val="00DA3055"/>
    <w:rsid w:val="00DC4BDD"/>
    <w:rsid w:val="00DC5F1B"/>
    <w:rsid w:val="00DC7074"/>
    <w:rsid w:val="00DE7C02"/>
    <w:rsid w:val="00DF6C2F"/>
    <w:rsid w:val="00DF6EA4"/>
    <w:rsid w:val="00E03AF5"/>
    <w:rsid w:val="00E048BD"/>
    <w:rsid w:val="00E07DFE"/>
    <w:rsid w:val="00E1459E"/>
    <w:rsid w:val="00E14661"/>
    <w:rsid w:val="00E154B5"/>
    <w:rsid w:val="00E17A70"/>
    <w:rsid w:val="00E22B9A"/>
    <w:rsid w:val="00E240E1"/>
    <w:rsid w:val="00E245BB"/>
    <w:rsid w:val="00E24C4C"/>
    <w:rsid w:val="00E27822"/>
    <w:rsid w:val="00E27C46"/>
    <w:rsid w:val="00E50DBE"/>
    <w:rsid w:val="00E51864"/>
    <w:rsid w:val="00E610D0"/>
    <w:rsid w:val="00E61964"/>
    <w:rsid w:val="00E623AA"/>
    <w:rsid w:val="00E663FB"/>
    <w:rsid w:val="00E706CE"/>
    <w:rsid w:val="00E91A95"/>
    <w:rsid w:val="00E92E41"/>
    <w:rsid w:val="00EA2187"/>
    <w:rsid w:val="00EA3B1C"/>
    <w:rsid w:val="00EA718E"/>
    <w:rsid w:val="00EB0C40"/>
    <w:rsid w:val="00ED3D6E"/>
    <w:rsid w:val="00EE73F9"/>
    <w:rsid w:val="00EF71BA"/>
    <w:rsid w:val="00F064A0"/>
    <w:rsid w:val="00F12E0C"/>
    <w:rsid w:val="00F142F2"/>
    <w:rsid w:val="00F202CD"/>
    <w:rsid w:val="00F252A9"/>
    <w:rsid w:val="00F262A7"/>
    <w:rsid w:val="00F3137C"/>
    <w:rsid w:val="00F36A9D"/>
    <w:rsid w:val="00F370AB"/>
    <w:rsid w:val="00F37C21"/>
    <w:rsid w:val="00F458B4"/>
    <w:rsid w:val="00F47854"/>
    <w:rsid w:val="00F66ECE"/>
    <w:rsid w:val="00F90C7B"/>
    <w:rsid w:val="00FA1450"/>
    <w:rsid w:val="00FA6C21"/>
    <w:rsid w:val="00FB2927"/>
    <w:rsid w:val="00FB3A40"/>
    <w:rsid w:val="00FC0CD3"/>
    <w:rsid w:val="00FC3852"/>
    <w:rsid w:val="00FD7BA0"/>
    <w:rsid w:val="00FE03D7"/>
    <w:rsid w:val="00FE3C54"/>
    <w:rsid w:val="00FE6EF9"/>
    <w:rsid w:val="00FE73F9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99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,List Paragraph1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6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08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8E39A2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E39A2"/>
    <w:rPr>
      <w:rFonts w:ascii="Calibri" w:hAnsi="Calibri"/>
      <w:sz w:val="22"/>
      <w:szCs w:val="22"/>
      <w:lang w:val="x-none"/>
    </w:rPr>
  </w:style>
  <w:style w:type="character" w:customStyle="1" w:styleId="adoszam">
    <w:name w:val="adoszam"/>
    <w:rsid w:val="00250317"/>
    <w:rPr>
      <w:rFonts w:cs="Times New Roman"/>
    </w:rPr>
  </w:style>
  <w:style w:type="character" w:customStyle="1" w:styleId="cjsz">
    <w:name w:val="cjsz"/>
    <w:rsid w:val="00250317"/>
  </w:style>
  <w:style w:type="table" w:styleId="Rcsostblzat">
    <w:name w:val="Table Grid"/>
    <w:basedOn w:val="Normltblzat"/>
    <w:uiPriority w:val="39"/>
    <w:rsid w:val="003B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431C8C-BA3E-45A5-9D4F-1BEA6758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3209</Words>
  <Characters>22149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Troján-Kern Ágnes</cp:lastModifiedBy>
  <cp:revision>14</cp:revision>
  <cp:lastPrinted>2026-04-14T06:49:00Z</cp:lastPrinted>
  <dcterms:created xsi:type="dcterms:W3CDTF">2026-04-13T07:06:00Z</dcterms:created>
  <dcterms:modified xsi:type="dcterms:W3CDTF">2026-04-14T07:46:00Z</dcterms:modified>
</cp:coreProperties>
</file>